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9D" w:rsidRDefault="00B372D5" w:rsidP="004C7DAE">
      <w:r>
        <w:t xml:space="preserve"> </w:t>
      </w:r>
    </w:p>
    <w:p w:rsidR="00B41654" w:rsidRDefault="00B41654" w:rsidP="004C7DAE"/>
    <w:p w:rsidR="003B434F" w:rsidRPr="004275E3" w:rsidRDefault="003B434F" w:rsidP="003B434F">
      <w:pPr>
        <w:pStyle w:val="afd"/>
        <w:spacing w:before="180"/>
        <w:rPr>
          <w:rFonts w:ascii="Arial" w:hAnsi="Arial" w:cs="Arial"/>
          <w:szCs w:val="32"/>
        </w:rPr>
      </w:pPr>
      <w:r w:rsidRPr="004275E3">
        <w:rPr>
          <w:rFonts w:ascii="Arial" w:hAnsi="Arial" w:cs="Arial"/>
          <w:szCs w:val="32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65.45pt" o:ole="" fillcolor="window">
            <v:imagedata r:id="rId8" o:title=""/>
          </v:shape>
          <o:OLEObject Type="Embed" ProgID="PBrush" ShapeID="_x0000_i1025" DrawAspect="Content" ObjectID="_1759149214" r:id="rId9"/>
        </w:object>
      </w:r>
    </w:p>
    <w:p w:rsidR="00DE2D71" w:rsidRPr="00DE2D71" w:rsidRDefault="003B434F" w:rsidP="00DE2D7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E2D71">
        <w:rPr>
          <w:rFonts w:ascii="Times New Roman" w:hAnsi="Times New Roman"/>
          <w:sz w:val="28"/>
          <w:szCs w:val="28"/>
        </w:rPr>
        <w:t>Администрация Ва</w:t>
      </w:r>
      <w:r w:rsidR="00850AEA" w:rsidRPr="00DE2D71">
        <w:rPr>
          <w:rFonts w:ascii="Times New Roman" w:hAnsi="Times New Roman"/>
          <w:sz w:val="28"/>
          <w:szCs w:val="28"/>
        </w:rPr>
        <w:t>рнавинского муниципального округ</w:t>
      </w:r>
      <w:r w:rsidRPr="00DE2D71">
        <w:rPr>
          <w:rFonts w:ascii="Times New Roman" w:hAnsi="Times New Roman"/>
          <w:sz w:val="28"/>
          <w:szCs w:val="28"/>
        </w:rPr>
        <w:t>а</w:t>
      </w:r>
    </w:p>
    <w:p w:rsidR="003B434F" w:rsidRPr="00DE2D71" w:rsidRDefault="003B434F" w:rsidP="00DE2D7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E2D71">
        <w:rPr>
          <w:rFonts w:ascii="Times New Roman" w:hAnsi="Times New Roman"/>
          <w:sz w:val="28"/>
          <w:szCs w:val="28"/>
        </w:rPr>
        <w:t>Нижегородской области</w:t>
      </w:r>
    </w:p>
    <w:p w:rsidR="003B434F" w:rsidRPr="003B434F" w:rsidRDefault="006D5B2D" w:rsidP="003B434F">
      <w:pPr>
        <w:pStyle w:val="aff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="003B434F" w:rsidRPr="003B434F">
        <w:rPr>
          <w:sz w:val="28"/>
          <w:szCs w:val="28"/>
        </w:rPr>
        <w:t>Е Н И Е</w:t>
      </w:r>
    </w:p>
    <w:p w:rsidR="003B434F" w:rsidRPr="00061C7C" w:rsidRDefault="003B434F" w:rsidP="003B434F">
      <w:pPr>
        <w:jc w:val="center"/>
        <w:rPr>
          <w:b/>
          <w:sz w:val="28"/>
          <w:szCs w:val="28"/>
        </w:rPr>
      </w:pPr>
    </w:p>
    <w:p w:rsidR="00C30DB1" w:rsidRDefault="00BC1B56" w:rsidP="004C7DAE">
      <w:r>
        <w:t>17.10</w:t>
      </w:r>
      <w:r w:rsidR="00C50E11">
        <w:t xml:space="preserve">.2023 </w:t>
      </w:r>
      <w:r w:rsidR="00C94670">
        <w:t xml:space="preserve">                                                                                                                           №</w:t>
      </w:r>
      <w:r w:rsidR="000D2AD8">
        <w:t xml:space="preserve"> </w:t>
      </w:r>
      <w:r w:rsidR="00C50E11">
        <w:t>795</w:t>
      </w:r>
    </w:p>
    <w:p w:rsidR="000D2AD8" w:rsidRDefault="00C94670" w:rsidP="00C946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94670" w:rsidRPr="008F6C68" w:rsidRDefault="00C94670" w:rsidP="00C50E11">
      <w:pPr>
        <w:jc w:val="center"/>
        <w:rPr>
          <w:b/>
          <w:sz w:val="28"/>
          <w:szCs w:val="28"/>
        </w:rPr>
      </w:pPr>
      <w:r w:rsidRPr="008F6C68">
        <w:rPr>
          <w:b/>
          <w:sz w:val="28"/>
          <w:szCs w:val="28"/>
        </w:rPr>
        <w:t>О введении режима повышенной готовнос</w:t>
      </w:r>
      <w:r w:rsidR="00C72E35">
        <w:rPr>
          <w:b/>
          <w:sz w:val="28"/>
          <w:szCs w:val="28"/>
        </w:rPr>
        <w:t>ти в связи с неблагоприятными погодными условиями на территории</w:t>
      </w:r>
      <w:r w:rsidRPr="008F6C68">
        <w:rPr>
          <w:b/>
          <w:sz w:val="28"/>
          <w:szCs w:val="28"/>
        </w:rPr>
        <w:t xml:space="preserve"> Варнавинского муниципального округа Нижегородской области</w:t>
      </w:r>
    </w:p>
    <w:p w:rsidR="00C94670" w:rsidRDefault="00C94670" w:rsidP="00C94670">
      <w:pPr>
        <w:jc w:val="both"/>
        <w:rPr>
          <w:b/>
          <w:sz w:val="28"/>
          <w:szCs w:val="28"/>
        </w:rPr>
      </w:pPr>
    </w:p>
    <w:p w:rsidR="00C50E11" w:rsidRDefault="00C50E11" w:rsidP="00C72E35">
      <w:pPr>
        <w:ind w:firstLine="708"/>
        <w:jc w:val="both"/>
        <w:rPr>
          <w:sz w:val="28"/>
          <w:szCs w:val="28"/>
        </w:rPr>
      </w:pPr>
    </w:p>
    <w:p w:rsidR="00C72E35" w:rsidRPr="00C72E35" w:rsidRDefault="00C72E35" w:rsidP="00C72E35">
      <w:pPr>
        <w:ind w:firstLine="708"/>
        <w:jc w:val="both"/>
        <w:rPr>
          <w:b/>
          <w:spacing w:val="30"/>
          <w:sz w:val="28"/>
          <w:szCs w:val="28"/>
        </w:rPr>
      </w:pPr>
      <w:proofErr w:type="gramStart"/>
      <w:r w:rsidRPr="00C72E35">
        <w:rPr>
          <w:sz w:val="28"/>
          <w:szCs w:val="28"/>
        </w:rPr>
        <w:t xml:space="preserve">На основании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Pr="00806D78">
        <w:rPr>
          <w:sz w:val="28"/>
          <w:szCs w:val="28"/>
        </w:rPr>
        <w:t>в связи  с неблагоприятными погодными условиями в виде обильных осадков и шквалистого ветра (порывы ветра до 25 - 30 м/с), возможными повреждениями (обрывами) ЛЭП и</w:t>
      </w:r>
      <w:proofErr w:type="gramEnd"/>
      <w:r w:rsidRPr="00806D78">
        <w:rPr>
          <w:sz w:val="28"/>
          <w:szCs w:val="28"/>
        </w:rPr>
        <w:t xml:space="preserve"> линий связи, обрушение </w:t>
      </w:r>
      <w:proofErr w:type="spellStart"/>
      <w:r w:rsidRPr="00806D78">
        <w:rPr>
          <w:sz w:val="28"/>
          <w:szCs w:val="28"/>
        </w:rPr>
        <w:t>слабоукрепленных</w:t>
      </w:r>
      <w:proofErr w:type="spellEnd"/>
      <w:r w:rsidRPr="00806D78">
        <w:rPr>
          <w:sz w:val="28"/>
          <w:szCs w:val="28"/>
        </w:rPr>
        <w:t xml:space="preserve"> и ветхих конструкций</w:t>
      </w:r>
      <w:r w:rsidRPr="00C72E35">
        <w:rPr>
          <w:sz w:val="28"/>
          <w:szCs w:val="28"/>
        </w:rPr>
        <w:t xml:space="preserve">, падением деревьев со слабой корневой системой, администрация </w:t>
      </w:r>
      <w:r>
        <w:rPr>
          <w:sz w:val="28"/>
          <w:szCs w:val="28"/>
        </w:rPr>
        <w:t>Варнавинского муниципального округа</w:t>
      </w:r>
      <w:r w:rsidRPr="00C72E35">
        <w:rPr>
          <w:sz w:val="28"/>
          <w:szCs w:val="28"/>
        </w:rPr>
        <w:t xml:space="preserve"> </w:t>
      </w:r>
      <w:r w:rsidRPr="00C72E35">
        <w:rPr>
          <w:b/>
          <w:spacing w:val="30"/>
          <w:sz w:val="28"/>
          <w:szCs w:val="28"/>
        </w:rPr>
        <w:t>постановляет: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D80675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с 16</w:t>
      </w:r>
      <w:r w:rsidR="00C72E35" w:rsidRPr="00C72E35">
        <w:rPr>
          <w:sz w:val="28"/>
          <w:szCs w:val="28"/>
        </w:rPr>
        <w:t xml:space="preserve"> часов 00 минут 17 октября 2023 года до 12 час. 00 мин. 18 октября 2023 года режим функционирования "Повышенная готовность" для органов у</w:t>
      </w:r>
      <w:r>
        <w:rPr>
          <w:sz w:val="28"/>
          <w:szCs w:val="28"/>
        </w:rPr>
        <w:t>правления и сил РСЧС</w:t>
      </w:r>
      <w:r w:rsidR="00C72E35" w:rsidRPr="00C72E35">
        <w:rPr>
          <w:sz w:val="28"/>
          <w:szCs w:val="28"/>
        </w:rPr>
        <w:t xml:space="preserve"> территориальной подсистемы </w:t>
      </w:r>
      <w:r w:rsidR="00C72E35">
        <w:rPr>
          <w:sz w:val="28"/>
          <w:szCs w:val="28"/>
        </w:rPr>
        <w:t>Варнавинского муниципального округа</w:t>
      </w:r>
      <w:r w:rsidR="00C72E35" w:rsidRPr="00C72E35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(далее - режим повышенной готовности).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72E35" w:rsidP="00C72E35">
      <w:pPr>
        <w:jc w:val="both"/>
        <w:rPr>
          <w:sz w:val="28"/>
          <w:szCs w:val="28"/>
        </w:rPr>
      </w:pPr>
      <w:r w:rsidRPr="00C72E35">
        <w:rPr>
          <w:sz w:val="28"/>
          <w:szCs w:val="28"/>
        </w:rPr>
        <w:t>2. Назначить должностное лицо, ответственное за осуществление мероприятий по предуп</w:t>
      </w:r>
      <w:r>
        <w:rPr>
          <w:sz w:val="28"/>
          <w:szCs w:val="28"/>
        </w:rPr>
        <w:t>реждению чрезвычайных ситуаций</w:t>
      </w:r>
      <w:r w:rsidRPr="00C72E35">
        <w:rPr>
          <w:sz w:val="28"/>
          <w:szCs w:val="28"/>
        </w:rPr>
        <w:t xml:space="preserve"> председателя КЧС и ОПБ</w:t>
      </w:r>
      <w:r>
        <w:rPr>
          <w:sz w:val="28"/>
          <w:szCs w:val="28"/>
        </w:rPr>
        <w:t xml:space="preserve"> Варнавинского муниципального </w:t>
      </w:r>
      <w:r w:rsidR="00153CA1">
        <w:rPr>
          <w:sz w:val="28"/>
          <w:szCs w:val="28"/>
        </w:rPr>
        <w:t>округа Фролова</w:t>
      </w:r>
      <w:r w:rsidR="004A62C5">
        <w:rPr>
          <w:sz w:val="28"/>
          <w:szCs w:val="28"/>
        </w:rPr>
        <w:t xml:space="preserve"> А.Г.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72E35" w:rsidP="00C72E35">
      <w:pPr>
        <w:jc w:val="both"/>
        <w:rPr>
          <w:sz w:val="28"/>
          <w:szCs w:val="28"/>
        </w:rPr>
      </w:pPr>
      <w:r w:rsidRPr="00C72E35">
        <w:rPr>
          <w:sz w:val="28"/>
          <w:szCs w:val="28"/>
        </w:rPr>
        <w:t xml:space="preserve">3. Зону действия режима повышенной готовности определить в границах территории </w:t>
      </w:r>
      <w:r w:rsidR="004A62C5">
        <w:rPr>
          <w:sz w:val="28"/>
          <w:szCs w:val="28"/>
        </w:rPr>
        <w:t xml:space="preserve">Варнавинского муниципального </w:t>
      </w:r>
      <w:r w:rsidRPr="00C72E35">
        <w:rPr>
          <w:sz w:val="28"/>
          <w:szCs w:val="28"/>
        </w:rPr>
        <w:t>округа.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72E35" w:rsidP="00C72E35">
      <w:pPr>
        <w:jc w:val="both"/>
        <w:rPr>
          <w:sz w:val="28"/>
          <w:szCs w:val="28"/>
        </w:rPr>
      </w:pPr>
      <w:r w:rsidRPr="00C72E35">
        <w:rPr>
          <w:sz w:val="28"/>
          <w:szCs w:val="28"/>
        </w:rPr>
        <w:t>4. К проведению мероприятий по предупреждению чрезвычайных ситуаций привлечь силы и средства спасательных служб и муниципального звена ТП РСЧС</w:t>
      </w:r>
      <w:r w:rsidR="004A62C5" w:rsidRPr="004A62C5">
        <w:rPr>
          <w:sz w:val="28"/>
          <w:szCs w:val="28"/>
        </w:rPr>
        <w:t xml:space="preserve"> </w:t>
      </w:r>
      <w:r w:rsidR="004A62C5">
        <w:rPr>
          <w:sz w:val="28"/>
          <w:szCs w:val="28"/>
        </w:rPr>
        <w:t xml:space="preserve">Варнавинского муниципального </w:t>
      </w:r>
      <w:r w:rsidR="004A62C5" w:rsidRPr="00C72E35">
        <w:rPr>
          <w:sz w:val="28"/>
          <w:szCs w:val="28"/>
        </w:rPr>
        <w:t>округа</w:t>
      </w:r>
      <w:r w:rsidRPr="00C72E35">
        <w:rPr>
          <w:sz w:val="28"/>
          <w:szCs w:val="28"/>
        </w:rPr>
        <w:t>.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72E35" w:rsidRPr="00C72E35">
        <w:rPr>
          <w:sz w:val="28"/>
          <w:szCs w:val="28"/>
        </w:rPr>
        <w:t>Установить местный уровень реагирования на угрозу возникновения чрезвычайный ситуаций.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Default="00C72E35" w:rsidP="00C72E35">
      <w:pPr>
        <w:jc w:val="both"/>
        <w:rPr>
          <w:sz w:val="28"/>
          <w:szCs w:val="28"/>
        </w:rPr>
      </w:pPr>
      <w:r w:rsidRPr="00C72E35">
        <w:rPr>
          <w:sz w:val="28"/>
          <w:szCs w:val="28"/>
        </w:rPr>
        <w:t xml:space="preserve">6. </w:t>
      </w:r>
      <w:proofErr w:type="gramStart"/>
      <w:r w:rsidR="00D80675">
        <w:rPr>
          <w:sz w:val="28"/>
          <w:szCs w:val="28"/>
        </w:rPr>
        <w:t>Разместить информацию</w:t>
      </w:r>
      <w:proofErr w:type="gramEnd"/>
      <w:r w:rsidR="00D80675">
        <w:rPr>
          <w:sz w:val="28"/>
          <w:szCs w:val="28"/>
        </w:rPr>
        <w:t xml:space="preserve"> на сайте.</w:t>
      </w:r>
    </w:p>
    <w:p w:rsidR="00C12068" w:rsidRPr="00C72E35" w:rsidRDefault="00C12068" w:rsidP="00C72E35">
      <w:pPr>
        <w:jc w:val="both"/>
        <w:rPr>
          <w:sz w:val="28"/>
          <w:szCs w:val="28"/>
        </w:rPr>
      </w:pPr>
    </w:p>
    <w:p w:rsidR="00C72E35" w:rsidRP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2E35" w:rsidRPr="00C72E35">
        <w:rPr>
          <w:sz w:val="28"/>
          <w:szCs w:val="28"/>
        </w:rPr>
        <w:t>. Н</w:t>
      </w:r>
      <w:r>
        <w:rPr>
          <w:sz w:val="28"/>
          <w:szCs w:val="28"/>
        </w:rPr>
        <w:t>ачальнику ЕДДС</w:t>
      </w:r>
      <w:r w:rsidR="00C72E35" w:rsidRPr="00C72E35">
        <w:rPr>
          <w:sz w:val="28"/>
          <w:szCs w:val="28"/>
        </w:rPr>
        <w:t xml:space="preserve"> </w:t>
      </w:r>
      <w:r w:rsidR="002352DD">
        <w:rPr>
          <w:sz w:val="28"/>
          <w:szCs w:val="28"/>
        </w:rPr>
        <w:t xml:space="preserve">Варнавинского муниципального </w:t>
      </w:r>
      <w:r w:rsidR="002352DD" w:rsidRPr="00C72E35">
        <w:rPr>
          <w:sz w:val="28"/>
          <w:szCs w:val="28"/>
        </w:rPr>
        <w:t xml:space="preserve">округа </w:t>
      </w:r>
      <w:r w:rsidR="002352DD">
        <w:rPr>
          <w:sz w:val="28"/>
          <w:szCs w:val="28"/>
        </w:rPr>
        <w:t>Медведеву А.А.</w:t>
      </w:r>
      <w:r w:rsidR="00C72E35" w:rsidRPr="00C72E35">
        <w:rPr>
          <w:sz w:val="28"/>
          <w:szCs w:val="28"/>
        </w:rPr>
        <w:t xml:space="preserve"> организовать: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C72E35" w:rsidRPr="00C72E35">
        <w:rPr>
          <w:sz w:val="28"/>
          <w:szCs w:val="28"/>
        </w:rPr>
        <w:t>. Информирование органов управления о складывающейся обстановке.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C72E35" w:rsidRPr="00C72E35">
        <w:rPr>
          <w:sz w:val="28"/>
          <w:szCs w:val="28"/>
        </w:rPr>
        <w:t>. Представление и своевременную отправку донесений ФГУ "ЦУКС" ГУ МЧС РФ по Нижегородской области.</w:t>
      </w:r>
    </w:p>
    <w:p w:rsidR="00C12068" w:rsidRDefault="00C12068" w:rsidP="00C72E35">
      <w:pPr>
        <w:jc w:val="both"/>
        <w:rPr>
          <w:sz w:val="28"/>
          <w:szCs w:val="28"/>
        </w:rPr>
      </w:pPr>
    </w:p>
    <w:p w:rsidR="00C12068" w:rsidRP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7.3 Информационный обмен с силами РСЧС.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2E35" w:rsidRPr="00C72E35">
        <w:rPr>
          <w:sz w:val="28"/>
          <w:szCs w:val="28"/>
        </w:rPr>
        <w:t xml:space="preserve">. </w:t>
      </w:r>
      <w:r w:rsidR="008A4026">
        <w:rPr>
          <w:sz w:val="28"/>
          <w:szCs w:val="28"/>
        </w:rPr>
        <w:t>Руководителям</w:t>
      </w:r>
      <w:r w:rsidR="00C72E35" w:rsidRPr="00C72E35">
        <w:rPr>
          <w:sz w:val="28"/>
          <w:szCs w:val="28"/>
        </w:rPr>
        <w:t xml:space="preserve"> территориальных </w:t>
      </w:r>
      <w:r>
        <w:rPr>
          <w:sz w:val="28"/>
          <w:szCs w:val="28"/>
        </w:rPr>
        <w:t>отделов</w:t>
      </w:r>
      <w:r w:rsidR="00C72E35" w:rsidRPr="00C72E35">
        <w:rPr>
          <w:sz w:val="28"/>
          <w:szCs w:val="28"/>
        </w:rPr>
        <w:t xml:space="preserve"> администрации </w:t>
      </w:r>
      <w:r w:rsidR="008A4026">
        <w:rPr>
          <w:sz w:val="28"/>
          <w:szCs w:val="28"/>
        </w:rPr>
        <w:t xml:space="preserve">Варнавинского муниципального </w:t>
      </w:r>
      <w:r w:rsidR="008A4026" w:rsidRPr="00C72E35">
        <w:rPr>
          <w:sz w:val="28"/>
          <w:szCs w:val="28"/>
        </w:rPr>
        <w:t xml:space="preserve">округа </w:t>
      </w:r>
      <w:r w:rsidR="00C72E35" w:rsidRPr="00C72E35">
        <w:rPr>
          <w:sz w:val="28"/>
          <w:szCs w:val="28"/>
        </w:rPr>
        <w:t>организовать: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2E35" w:rsidRPr="00C72E35">
        <w:rPr>
          <w:sz w:val="28"/>
          <w:szCs w:val="28"/>
        </w:rPr>
        <w:t>.1. Круглосуточное дежурство сотрудников</w:t>
      </w:r>
      <w:r>
        <w:rPr>
          <w:sz w:val="28"/>
          <w:szCs w:val="28"/>
        </w:rPr>
        <w:t xml:space="preserve"> (при ухудшении обстановки)</w:t>
      </w:r>
      <w:r w:rsidR="00C72E35" w:rsidRPr="00C72E35">
        <w:rPr>
          <w:sz w:val="28"/>
          <w:szCs w:val="28"/>
        </w:rPr>
        <w:t>.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2E35" w:rsidRPr="00C72E35">
        <w:rPr>
          <w:sz w:val="28"/>
          <w:szCs w:val="28"/>
        </w:rPr>
        <w:t>.2. Информирование ЕДДС  о складывающейся обстановке на территории населенных пунктов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2E35" w:rsidRPr="00C72E35">
        <w:rPr>
          <w:sz w:val="28"/>
          <w:szCs w:val="28"/>
        </w:rPr>
        <w:t>.3. Информирование населения о складывающейся обстановке, порядке его действий при возникновении ЧС природного характера.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12068" w:rsidP="00C72E35">
      <w:pPr>
        <w:jc w:val="both"/>
        <w:rPr>
          <w:sz w:val="28"/>
          <w:szCs w:val="28"/>
        </w:rPr>
      </w:pPr>
      <w:r w:rsidRPr="00806D78">
        <w:rPr>
          <w:sz w:val="28"/>
          <w:szCs w:val="28"/>
        </w:rPr>
        <w:t>9</w:t>
      </w:r>
      <w:r w:rsidR="00C72E35" w:rsidRPr="00806D78">
        <w:rPr>
          <w:sz w:val="28"/>
          <w:szCs w:val="28"/>
        </w:rPr>
        <w:t>. Руководителю  Семеновского РЭС филиала «</w:t>
      </w:r>
      <w:proofErr w:type="spellStart"/>
      <w:r w:rsidR="00C72E35" w:rsidRPr="00806D78">
        <w:rPr>
          <w:sz w:val="28"/>
          <w:szCs w:val="28"/>
        </w:rPr>
        <w:t>Нижновэнерго</w:t>
      </w:r>
      <w:proofErr w:type="spellEnd"/>
      <w:r w:rsidR="00C72E35" w:rsidRPr="00806D78">
        <w:rPr>
          <w:sz w:val="28"/>
          <w:szCs w:val="28"/>
        </w:rPr>
        <w:t xml:space="preserve">» ПАО МРСК «Центра и Приволжья» </w:t>
      </w:r>
      <w:proofErr w:type="spellStart"/>
      <w:r w:rsidR="00C72E35" w:rsidRPr="00806D78">
        <w:rPr>
          <w:sz w:val="28"/>
          <w:szCs w:val="28"/>
        </w:rPr>
        <w:t>Кашеву</w:t>
      </w:r>
      <w:proofErr w:type="spellEnd"/>
      <w:r w:rsidR="00C72E35" w:rsidRPr="00806D78">
        <w:rPr>
          <w:sz w:val="28"/>
          <w:szCs w:val="28"/>
        </w:rPr>
        <w:t xml:space="preserve"> П.А.: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9.1. О</w:t>
      </w:r>
      <w:r w:rsidR="00C72E35" w:rsidRPr="00C72E35">
        <w:rPr>
          <w:sz w:val="28"/>
          <w:szCs w:val="28"/>
        </w:rPr>
        <w:t>беспечить готовность к работе аварийно-восстановительных бригад, материальных сре</w:t>
      </w:r>
      <w:proofErr w:type="gramStart"/>
      <w:r w:rsidR="00C72E35" w:rsidRPr="00C72E35">
        <w:rPr>
          <w:sz w:val="28"/>
          <w:szCs w:val="28"/>
        </w:rPr>
        <w:t>дств дл</w:t>
      </w:r>
      <w:proofErr w:type="gramEnd"/>
      <w:r w:rsidR="00C72E35" w:rsidRPr="00C72E35">
        <w:rPr>
          <w:sz w:val="28"/>
          <w:szCs w:val="28"/>
        </w:rPr>
        <w:t>я ликвидации возможных аварий и технологических нарушений, а также резервных источников электропитания.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2E35" w:rsidRPr="00C72E35">
        <w:rPr>
          <w:sz w:val="28"/>
          <w:szCs w:val="28"/>
        </w:rPr>
        <w:t>.2. Принять меры для бесперебойного электроснабжения</w:t>
      </w:r>
      <w:r>
        <w:rPr>
          <w:sz w:val="28"/>
          <w:szCs w:val="28"/>
        </w:rPr>
        <w:t xml:space="preserve"> в первую очередь</w:t>
      </w:r>
      <w:r w:rsidR="00C72E35" w:rsidRPr="00C72E35">
        <w:rPr>
          <w:sz w:val="28"/>
          <w:szCs w:val="28"/>
        </w:rPr>
        <w:t xml:space="preserve"> социально-значимых объектов и объектов жизнеобеспечения населения.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2E35" w:rsidRPr="00C72E35">
        <w:rPr>
          <w:sz w:val="28"/>
          <w:szCs w:val="28"/>
        </w:rPr>
        <w:t xml:space="preserve">. </w:t>
      </w:r>
      <w:r w:rsidR="008A4026">
        <w:rPr>
          <w:sz w:val="28"/>
          <w:szCs w:val="28"/>
        </w:rPr>
        <w:t>Сектору информационного обеспечения</w:t>
      </w:r>
      <w:r w:rsidR="00C72E35" w:rsidRPr="00C72E35">
        <w:rPr>
          <w:sz w:val="28"/>
          <w:szCs w:val="28"/>
        </w:rPr>
        <w:t xml:space="preserve"> администрации </w:t>
      </w:r>
      <w:r w:rsidR="008A4026">
        <w:rPr>
          <w:sz w:val="28"/>
          <w:szCs w:val="28"/>
        </w:rPr>
        <w:t>Варнавинского муниципального округа (Кудрявцев А.Н.)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P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2E35" w:rsidRPr="00C72E35">
        <w:rPr>
          <w:sz w:val="28"/>
          <w:szCs w:val="28"/>
        </w:rPr>
        <w:t>.1. Обеспечить информирование граждан о введении режима повышенной готовности на территории</w:t>
      </w:r>
      <w:r w:rsidR="008A4026">
        <w:rPr>
          <w:sz w:val="28"/>
          <w:szCs w:val="28"/>
        </w:rPr>
        <w:t xml:space="preserve"> Варнавинского муниципального </w:t>
      </w:r>
      <w:r w:rsidR="008A4026" w:rsidRPr="00C72E35">
        <w:rPr>
          <w:sz w:val="28"/>
          <w:szCs w:val="28"/>
        </w:rPr>
        <w:t>округа</w:t>
      </w:r>
      <w:r w:rsidR="00C72E35" w:rsidRPr="00C72E35">
        <w:rPr>
          <w:sz w:val="28"/>
          <w:szCs w:val="28"/>
        </w:rPr>
        <w:t>.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C72E35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2E35" w:rsidRPr="00C72E35">
        <w:rPr>
          <w:sz w:val="28"/>
          <w:szCs w:val="28"/>
        </w:rPr>
        <w:t xml:space="preserve">.2. Обеспечить размещение настоящего постановления на официальном сайте администрации </w:t>
      </w:r>
      <w:r w:rsidR="008A4026">
        <w:rPr>
          <w:sz w:val="28"/>
          <w:szCs w:val="28"/>
        </w:rPr>
        <w:t xml:space="preserve">Варнавинского муниципального </w:t>
      </w:r>
      <w:r w:rsidR="008A4026" w:rsidRPr="00C72E35">
        <w:rPr>
          <w:sz w:val="28"/>
          <w:szCs w:val="28"/>
        </w:rPr>
        <w:t xml:space="preserve">округа </w:t>
      </w:r>
      <w:r w:rsidR="00C72E35" w:rsidRPr="00C72E35">
        <w:rPr>
          <w:sz w:val="28"/>
          <w:szCs w:val="28"/>
        </w:rPr>
        <w:t>в информационно-телекоммуникационной сети «Интернет».</w:t>
      </w:r>
    </w:p>
    <w:p w:rsidR="00B27C9E" w:rsidRDefault="00B27C9E" w:rsidP="00C72E35">
      <w:pPr>
        <w:jc w:val="both"/>
        <w:rPr>
          <w:sz w:val="28"/>
          <w:szCs w:val="28"/>
        </w:rPr>
      </w:pPr>
    </w:p>
    <w:p w:rsidR="00C12068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Организациям обслуживающим дорожную </w:t>
      </w:r>
      <w:r w:rsidR="00B27C9E">
        <w:rPr>
          <w:sz w:val="28"/>
          <w:szCs w:val="28"/>
        </w:rPr>
        <w:t>сеть необходимо:</w:t>
      </w:r>
    </w:p>
    <w:p w:rsidR="00B27C9E" w:rsidRDefault="00B27C9E" w:rsidP="00C72E35">
      <w:pPr>
        <w:jc w:val="both"/>
        <w:rPr>
          <w:sz w:val="28"/>
          <w:szCs w:val="28"/>
        </w:rPr>
      </w:pPr>
    </w:p>
    <w:p w:rsidR="00B27C9E" w:rsidRDefault="00B27C9E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11.1. Организовать обработку дорожного покрытия </w:t>
      </w:r>
      <w:proofErr w:type="spellStart"/>
      <w:r>
        <w:rPr>
          <w:sz w:val="28"/>
          <w:szCs w:val="28"/>
        </w:rPr>
        <w:t>песко-соляной</w:t>
      </w:r>
      <w:proofErr w:type="spellEnd"/>
      <w:r>
        <w:rPr>
          <w:sz w:val="28"/>
          <w:szCs w:val="28"/>
        </w:rPr>
        <w:t xml:space="preserve"> смесью (при необходимости).</w:t>
      </w:r>
    </w:p>
    <w:p w:rsidR="00B27C9E" w:rsidRDefault="00B27C9E" w:rsidP="00C72E35">
      <w:pPr>
        <w:jc w:val="both"/>
        <w:rPr>
          <w:sz w:val="28"/>
          <w:szCs w:val="28"/>
        </w:rPr>
      </w:pPr>
    </w:p>
    <w:p w:rsidR="00B27C9E" w:rsidRPr="00C72E35" w:rsidRDefault="00B27C9E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11.2. Незамедлительное реагирование по расчистке дорог (при необходимости).</w:t>
      </w:r>
    </w:p>
    <w:p w:rsidR="00C72E35" w:rsidRPr="00C72E35" w:rsidRDefault="00C72E35" w:rsidP="00C72E35">
      <w:pPr>
        <w:jc w:val="both"/>
        <w:rPr>
          <w:sz w:val="28"/>
          <w:szCs w:val="28"/>
        </w:rPr>
      </w:pPr>
    </w:p>
    <w:p w:rsidR="008A4026" w:rsidRDefault="00C1206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72E35" w:rsidRPr="00C72E35">
        <w:rPr>
          <w:sz w:val="28"/>
          <w:szCs w:val="28"/>
        </w:rPr>
        <w:t xml:space="preserve">. </w:t>
      </w:r>
      <w:proofErr w:type="gramStart"/>
      <w:r w:rsidR="00C72E35" w:rsidRPr="00C72E35">
        <w:rPr>
          <w:sz w:val="28"/>
          <w:szCs w:val="28"/>
        </w:rPr>
        <w:t>Контроль за</w:t>
      </w:r>
      <w:proofErr w:type="gramEnd"/>
      <w:r w:rsidR="00C72E35" w:rsidRPr="00C72E35">
        <w:rPr>
          <w:sz w:val="28"/>
          <w:szCs w:val="28"/>
        </w:rPr>
        <w:t xml:space="preserve"> исполнением постановления </w:t>
      </w:r>
      <w:r w:rsidR="008A4026">
        <w:rPr>
          <w:sz w:val="28"/>
          <w:szCs w:val="28"/>
        </w:rPr>
        <w:t>оставляю за собой.</w:t>
      </w:r>
    </w:p>
    <w:p w:rsidR="008A4026" w:rsidRDefault="008A4026" w:rsidP="00C72E35">
      <w:pPr>
        <w:jc w:val="both"/>
        <w:rPr>
          <w:sz w:val="28"/>
          <w:szCs w:val="28"/>
        </w:rPr>
      </w:pPr>
    </w:p>
    <w:p w:rsidR="008A4026" w:rsidRDefault="008A4026" w:rsidP="00C72E35">
      <w:pPr>
        <w:jc w:val="both"/>
        <w:rPr>
          <w:sz w:val="28"/>
          <w:szCs w:val="28"/>
        </w:rPr>
      </w:pPr>
    </w:p>
    <w:p w:rsidR="008A4026" w:rsidRDefault="008A4026" w:rsidP="00C72E35">
      <w:pPr>
        <w:jc w:val="both"/>
        <w:rPr>
          <w:sz w:val="28"/>
          <w:szCs w:val="28"/>
        </w:rPr>
      </w:pPr>
    </w:p>
    <w:p w:rsidR="000D2AD8" w:rsidRDefault="000D2AD8" w:rsidP="00C72E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МСУ</w:t>
      </w:r>
    </w:p>
    <w:p w:rsidR="000D2AD8" w:rsidRDefault="000D2AD8" w:rsidP="00FA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Варнавинского муниципального округа                         </w:t>
      </w:r>
      <w:r w:rsidR="003B5FF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А.Г.Фролов</w:t>
      </w:r>
    </w:p>
    <w:p w:rsidR="000D2AD8" w:rsidRPr="00C94670" w:rsidRDefault="000D2AD8" w:rsidP="00FA57B3">
      <w:pPr>
        <w:jc w:val="both"/>
        <w:rPr>
          <w:sz w:val="28"/>
          <w:szCs w:val="28"/>
        </w:rPr>
      </w:pPr>
    </w:p>
    <w:p w:rsidR="004A682C" w:rsidRDefault="004A682C" w:rsidP="00FA57B3">
      <w:pPr>
        <w:jc w:val="both"/>
        <w:rPr>
          <w:sz w:val="26"/>
          <w:szCs w:val="26"/>
        </w:rPr>
      </w:pPr>
    </w:p>
    <w:p w:rsidR="004A682C" w:rsidRPr="00ED6645" w:rsidRDefault="004A682C" w:rsidP="00ED664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F0267D" w:rsidRPr="00ED6645" w:rsidRDefault="00F0267D" w:rsidP="00ED664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F0267D" w:rsidRPr="00ED6645" w:rsidRDefault="00F0267D" w:rsidP="00ED664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909BF" w:rsidRPr="00ED6645" w:rsidRDefault="001909BF" w:rsidP="00ED664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6E1A8E" w:rsidP="006E1A8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F0267D" w:rsidSect="004C31C2">
      <w:footerReference w:type="even" r:id="rId10"/>
      <w:pgSz w:w="11906" w:h="16838"/>
      <w:pgMar w:top="426" w:right="707" w:bottom="993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3C" w:rsidRDefault="0085043C">
      <w:r>
        <w:separator/>
      </w:r>
    </w:p>
  </w:endnote>
  <w:endnote w:type="continuationSeparator" w:id="1">
    <w:p w:rsidR="0085043C" w:rsidRDefault="0085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D6E1A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3C" w:rsidRDefault="0085043C">
      <w:r>
        <w:separator/>
      </w:r>
    </w:p>
  </w:footnote>
  <w:footnote w:type="continuationSeparator" w:id="1">
    <w:p w:rsidR="0085043C" w:rsidRDefault="00850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3C5989"/>
    <w:multiLevelType w:val="multilevel"/>
    <w:tmpl w:val="C8BEA8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6"/>
  </w:num>
  <w:num w:numId="22">
    <w:abstractNumId w:val="18"/>
  </w:num>
  <w:num w:numId="2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6668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2AD8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4084"/>
    <w:rsid w:val="00146FB7"/>
    <w:rsid w:val="0014736A"/>
    <w:rsid w:val="001501B2"/>
    <w:rsid w:val="0015048C"/>
    <w:rsid w:val="001514CE"/>
    <w:rsid w:val="0015230A"/>
    <w:rsid w:val="001539E6"/>
    <w:rsid w:val="00153CA1"/>
    <w:rsid w:val="00154721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09BF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4738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2E14"/>
    <w:rsid w:val="00233169"/>
    <w:rsid w:val="00233A5B"/>
    <w:rsid w:val="002352DD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34F"/>
    <w:rsid w:val="003B556C"/>
    <w:rsid w:val="003B58A8"/>
    <w:rsid w:val="003B5D57"/>
    <w:rsid w:val="003B5FF1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4631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2C5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31C2"/>
    <w:rsid w:val="004C5AA9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1353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3E56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453A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5B2D"/>
    <w:rsid w:val="006D6984"/>
    <w:rsid w:val="006D7F23"/>
    <w:rsid w:val="006E0002"/>
    <w:rsid w:val="006E0348"/>
    <w:rsid w:val="006E1A8E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A7EE6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06D78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591B"/>
    <w:rsid w:val="0083698F"/>
    <w:rsid w:val="008407C2"/>
    <w:rsid w:val="00843B9A"/>
    <w:rsid w:val="0084476C"/>
    <w:rsid w:val="00844D18"/>
    <w:rsid w:val="0085043C"/>
    <w:rsid w:val="00850637"/>
    <w:rsid w:val="00850AEA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C34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026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8F6C68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37765"/>
    <w:rsid w:val="009412B0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136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7C9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2D5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1B56"/>
    <w:rsid w:val="00BC3687"/>
    <w:rsid w:val="00BC420C"/>
    <w:rsid w:val="00BC7F5D"/>
    <w:rsid w:val="00BD07E8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1F2B"/>
    <w:rsid w:val="00C03852"/>
    <w:rsid w:val="00C06BE9"/>
    <w:rsid w:val="00C07896"/>
    <w:rsid w:val="00C12068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0E11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E35"/>
    <w:rsid w:val="00C72F73"/>
    <w:rsid w:val="00C7504B"/>
    <w:rsid w:val="00C75B9D"/>
    <w:rsid w:val="00C76F9C"/>
    <w:rsid w:val="00C80B80"/>
    <w:rsid w:val="00C927F7"/>
    <w:rsid w:val="00C94670"/>
    <w:rsid w:val="00C95654"/>
    <w:rsid w:val="00C963D3"/>
    <w:rsid w:val="00CA3473"/>
    <w:rsid w:val="00CA7F41"/>
    <w:rsid w:val="00CB01DC"/>
    <w:rsid w:val="00CB1A37"/>
    <w:rsid w:val="00CB242E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629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0675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9F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D6E1A"/>
    <w:rsid w:val="00DE03AC"/>
    <w:rsid w:val="00DE03CB"/>
    <w:rsid w:val="00DE2D7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48A5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28EF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6645"/>
    <w:rsid w:val="00ED7ADE"/>
    <w:rsid w:val="00EE0143"/>
    <w:rsid w:val="00EE2E90"/>
    <w:rsid w:val="00EE3698"/>
    <w:rsid w:val="00EE7B40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A57B3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uiPriority w:val="99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styleId="aff">
    <w:name w:val="Subtitle"/>
    <w:basedOn w:val="a"/>
    <w:link w:val="aff0"/>
    <w:uiPriority w:val="99"/>
    <w:qFormat/>
    <w:rsid w:val="003B434F"/>
    <w:pPr>
      <w:spacing w:before="60"/>
      <w:jc w:val="center"/>
    </w:pPr>
    <w:rPr>
      <w:b/>
      <w:sz w:val="40"/>
      <w:szCs w:val="20"/>
    </w:rPr>
  </w:style>
  <w:style w:type="character" w:customStyle="1" w:styleId="aff0">
    <w:name w:val="Подзаголовок Знак"/>
    <w:basedOn w:val="a0"/>
    <w:link w:val="aff"/>
    <w:uiPriority w:val="99"/>
    <w:rsid w:val="003B434F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378A-4777-45B9-B718-5330D8ED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ГО</cp:lastModifiedBy>
  <cp:revision>2</cp:revision>
  <cp:lastPrinted>2023-10-17T14:05:00Z</cp:lastPrinted>
  <dcterms:created xsi:type="dcterms:W3CDTF">2023-10-18T12:47:00Z</dcterms:created>
  <dcterms:modified xsi:type="dcterms:W3CDTF">2023-10-18T12:47:00Z</dcterms:modified>
</cp:coreProperties>
</file>