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C3" w:rsidRPr="00F03CC3" w:rsidRDefault="00F03CC3" w:rsidP="00F03CC3">
      <w:pPr>
        <w:spacing w:after="0"/>
        <w:jc w:val="center"/>
        <w:rPr>
          <w:rFonts w:eastAsia="Times New Roman" w:cs="Times New Roman"/>
        </w:rPr>
      </w:pPr>
      <w:r w:rsidRPr="00F03CC3">
        <w:rPr>
          <w:rFonts w:eastAsia="Times New Roman" w:cs="Times New Roman"/>
        </w:rPr>
        <w:object w:dxaOrig="13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4.5pt" o:ole="" fillcolor="window">
            <v:imagedata r:id="rId5" o:title=""/>
          </v:shape>
          <o:OLEObject Type="Embed" ProgID="PBrush" ShapeID="_x0000_i1025" DrawAspect="Content" ObjectID="_1670054185" r:id="rId6"/>
        </w:object>
      </w:r>
    </w:p>
    <w:p w:rsidR="00F03CC3" w:rsidRPr="00F03CC3" w:rsidRDefault="00F03CC3" w:rsidP="00F03CC3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03CC3" w:rsidRPr="00F03CC3" w:rsidRDefault="00F03CC3" w:rsidP="00F03CC3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F03CC3">
        <w:rPr>
          <w:rFonts w:eastAsia="Times New Roman" w:cs="Times New Roman"/>
          <w:b/>
          <w:color w:val="000000"/>
          <w:szCs w:val="28"/>
          <w:lang w:eastAsia="ru-RU"/>
        </w:rPr>
        <w:t>АДМИНИСТРАЦИЯ МИХАЛЕНИНСКОГО СЕЛЬСОВЕТА</w:t>
      </w:r>
      <w:r w:rsidRPr="00F03CC3">
        <w:rPr>
          <w:rFonts w:eastAsia="Times New Roman" w:cs="Times New Roman"/>
          <w:b/>
          <w:color w:val="000000"/>
          <w:szCs w:val="28"/>
          <w:lang w:eastAsia="ru-RU"/>
        </w:rPr>
        <w:br/>
        <w:t>ВАРНАВИНСКОГО МУНИЦИПАЛЬНОГО РАЙОНА</w:t>
      </w:r>
      <w:r w:rsidRPr="00F03CC3">
        <w:rPr>
          <w:rFonts w:eastAsia="Times New Roman" w:cs="Times New Roman"/>
          <w:b/>
          <w:color w:val="000000"/>
          <w:szCs w:val="28"/>
          <w:lang w:eastAsia="ru-RU"/>
        </w:rPr>
        <w:br/>
        <w:t>НИЖЕГОРОДСКОЙ ОБЛАСТИ</w:t>
      </w:r>
    </w:p>
    <w:p w:rsidR="00F03CC3" w:rsidRPr="00F03CC3" w:rsidRDefault="00F03CC3" w:rsidP="00F03CC3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F03CC3" w:rsidRPr="00F03CC3" w:rsidRDefault="00F03CC3" w:rsidP="00F03CC3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F03CC3">
        <w:rPr>
          <w:rFonts w:eastAsia="Times New Roman" w:cs="Times New Roman"/>
          <w:b/>
          <w:color w:val="000000"/>
          <w:szCs w:val="28"/>
          <w:lang w:eastAsia="ru-RU"/>
        </w:rPr>
        <w:t>ПОСТАНОВЛЕНИЕ</w:t>
      </w:r>
    </w:p>
    <w:p w:rsidR="00F03CC3" w:rsidRPr="00F03CC3" w:rsidRDefault="00F03CC3" w:rsidP="00F03CC3">
      <w:pPr>
        <w:tabs>
          <w:tab w:val="left" w:pos="8962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F03CC3" w:rsidRDefault="00F03CC3" w:rsidP="00F03CC3">
      <w:pPr>
        <w:tabs>
          <w:tab w:val="left" w:pos="8962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18</w:t>
      </w:r>
      <w:r w:rsidR="00951348">
        <w:rPr>
          <w:rFonts w:eastAsia="Times New Roman" w:cs="Times New Roman"/>
          <w:color w:val="000000"/>
          <w:szCs w:val="28"/>
          <w:lang w:eastAsia="ru-RU"/>
        </w:rPr>
        <w:t>.1</w:t>
      </w:r>
      <w:bookmarkStart w:id="0" w:name="_GoBack"/>
      <w:bookmarkEnd w:id="0"/>
      <w:r w:rsidRPr="00F03CC3">
        <w:rPr>
          <w:rFonts w:eastAsia="Times New Roman" w:cs="Times New Roman"/>
          <w:color w:val="000000"/>
          <w:szCs w:val="28"/>
          <w:lang w:eastAsia="ru-RU"/>
        </w:rPr>
        <w:t>2. 2020 года                     д. Михаленино                                            № 5</w:t>
      </w:r>
      <w:r>
        <w:rPr>
          <w:rFonts w:eastAsia="Times New Roman" w:cs="Times New Roman"/>
          <w:color w:val="000000"/>
          <w:szCs w:val="28"/>
          <w:lang w:eastAsia="ru-RU"/>
        </w:rPr>
        <w:t>8</w:t>
      </w:r>
    </w:p>
    <w:p w:rsidR="00F03CC3" w:rsidRDefault="00F03CC3" w:rsidP="00F03CC3">
      <w:pPr>
        <w:tabs>
          <w:tab w:val="left" w:pos="8962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03CC3" w:rsidRDefault="00F03CC3" w:rsidP="00F03CC3">
      <w:pPr>
        <w:tabs>
          <w:tab w:val="left" w:pos="8962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Об определении мест для массового использования </w:t>
      </w:r>
    </w:p>
    <w:p w:rsidR="00F03CC3" w:rsidRDefault="00F03CC3" w:rsidP="00F03CC3">
      <w:pPr>
        <w:tabs>
          <w:tab w:val="left" w:pos="8962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пиротехнических изделий</w:t>
      </w:r>
    </w:p>
    <w:p w:rsidR="00F03CC3" w:rsidRDefault="00F03CC3" w:rsidP="00F03CC3">
      <w:pPr>
        <w:tabs>
          <w:tab w:val="left" w:pos="8962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03CC3" w:rsidRDefault="00F03CC3" w:rsidP="00F03CC3">
      <w:pPr>
        <w:tabs>
          <w:tab w:val="left" w:pos="8962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В соответствии с постановлением Правительства Российской Федерации от 25.04.2012 г. № 390 "О противопожарном режиме", п. 13 постановления Правительства Российской Федерации от 22.12.2009 г. № 1052 "Об утверждении требований пожарной безопасности при распределении и использовании пиротехнических изделий", постановлением Правительства Нижегородской области от 02.09.2016 г. № 599 "Об утверждении Положения о профилактике пожаров</w:t>
      </w:r>
      <w:r w:rsidR="00C56227">
        <w:rPr>
          <w:rFonts w:eastAsia="Times New Roman" w:cs="Times New Roman"/>
          <w:color w:val="000000"/>
          <w:szCs w:val="28"/>
          <w:lang w:eastAsia="ru-RU"/>
        </w:rPr>
        <w:t xml:space="preserve"> в Нижегородской области", постановлением администрации Варнавинского муниципального района  от 17.12.2020 г</w:t>
      </w:r>
      <w:proofErr w:type="gramEnd"/>
      <w:r w:rsidR="00C56227">
        <w:rPr>
          <w:rFonts w:eastAsia="Times New Roman" w:cs="Times New Roman"/>
          <w:color w:val="000000"/>
          <w:szCs w:val="28"/>
          <w:lang w:eastAsia="ru-RU"/>
        </w:rPr>
        <w:t>. № 908 "Об обеспечении пожарной безопасности в период новогодних и рождественских праздников на территории Варнавинского муниципального района", в целях обеспечения пожарной безопасности объектов (мест), задействованных в проведении Новогодних и Рождественских мероприятий, администрация Михаленинского сельсовета постановляет:</w:t>
      </w:r>
    </w:p>
    <w:p w:rsidR="00C56227" w:rsidRDefault="00C56227" w:rsidP="00F03CC3">
      <w:pPr>
        <w:tabs>
          <w:tab w:val="left" w:pos="8962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C56227">
        <w:rPr>
          <w:rFonts w:eastAsia="Times New Roman" w:cs="Times New Roman"/>
          <w:color w:val="000000"/>
          <w:szCs w:val="28"/>
          <w:lang w:eastAsia="ru-RU"/>
        </w:rPr>
        <w:t>Ӏ</w:t>
      </w:r>
      <w:r>
        <w:rPr>
          <w:rFonts w:eastAsia="Times New Roman" w:cs="Times New Roman"/>
          <w:color w:val="000000"/>
          <w:szCs w:val="28"/>
          <w:lang w:eastAsia="ru-RU"/>
        </w:rPr>
        <w:t>. Определить места на территории Михаленинского сельсовета Варнавинского муниципального района Нижегородской области для массового использования пиротехнических изделий:</w:t>
      </w:r>
    </w:p>
    <w:p w:rsidR="00C56227" w:rsidRDefault="00C56227" w:rsidP="00F03CC3">
      <w:pPr>
        <w:tabs>
          <w:tab w:val="left" w:pos="8962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- стадион д. Михаленино</w:t>
      </w:r>
    </w:p>
    <w:p w:rsidR="00C56227" w:rsidRDefault="00C56227" w:rsidP="00F03CC3">
      <w:pPr>
        <w:tabs>
          <w:tab w:val="left" w:pos="8962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2. Запретить применение на объектах, расположенных на территории Михаленинского сельсовета и в помещениях, задействованных в проведении Новогодних и рождественских праздников, открытого огня (факелов, свечей), </w:t>
      </w:r>
      <w:r w:rsidR="00540B7F">
        <w:rPr>
          <w:rFonts w:eastAsia="Times New Roman" w:cs="Times New Roman"/>
          <w:color w:val="000000"/>
          <w:szCs w:val="28"/>
          <w:lang w:eastAsia="ru-RU"/>
        </w:rPr>
        <w:t>пиротехнических изделий (</w:t>
      </w:r>
      <w:r>
        <w:rPr>
          <w:rFonts w:eastAsia="Times New Roman" w:cs="Times New Roman"/>
          <w:color w:val="000000"/>
          <w:szCs w:val="28"/>
          <w:lang w:eastAsia="ru-RU"/>
        </w:rPr>
        <w:t>фейерверков</w:t>
      </w:r>
      <w:r w:rsidR="00540B7F">
        <w:rPr>
          <w:rFonts w:eastAsia="Times New Roman" w:cs="Times New Roman"/>
          <w:color w:val="000000"/>
          <w:szCs w:val="28"/>
          <w:lang w:eastAsia="ru-RU"/>
        </w:rPr>
        <w:t>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других видов огневых эффектов.</w:t>
      </w:r>
    </w:p>
    <w:p w:rsidR="00C56227" w:rsidRDefault="00C56227" w:rsidP="00F03CC3">
      <w:pPr>
        <w:tabs>
          <w:tab w:val="left" w:pos="8962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3. Обнародовать данное постановление  путем размещения текста постановления на стенде в здании администрации Михаленинского сельсовета и разместить на официальном сайте Администрации Варнавинского муниципального района в сети "Интернет"</w:t>
      </w:r>
    </w:p>
    <w:p w:rsidR="00C56227" w:rsidRDefault="00C56227" w:rsidP="00F03CC3">
      <w:pPr>
        <w:tabs>
          <w:tab w:val="left" w:pos="8962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4.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6227" w:rsidRDefault="00C56227" w:rsidP="00F03CC3">
      <w:pPr>
        <w:tabs>
          <w:tab w:val="left" w:pos="8962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56227" w:rsidRDefault="00C56227" w:rsidP="00F03CC3">
      <w:pPr>
        <w:tabs>
          <w:tab w:val="left" w:pos="8962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Глава администрации</w:t>
      </w:r>
    </w:p>
    <w:p w:rsidR="00C56227" w:rsidRDefault="00C56227" w:rsidP="00F03CC3">
      <w:pPr>
        <w:tabs>
          <w:tab w:val="left" w:pos="8962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Михаленинского сельсовета                                                Н.С.Черемухина</w:t>
      </w:r>
    </w:p>
    <w:p w:rsidR="00C56227" w:rsidRPr="00F03CC3" w:rsidRDefault="00C56227" w:rsidP="00F03CC3">
      <w:pPr>
        <w:tabs>
          <w:tab w:val="left" w:pos="8962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03CC3" w:rsidRDefault="00F03CC3" w:rsidP="00F03CC3">
      <w:pPr>
        <w:tabs>
          <w:tab w:val="left" w:pos="8962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03CC3" w:rsidRDefault="00F03CC3" w:rsidP="00F03CC3">
      <w:pPr>
        <w:tabs>
          <w:tab w:val="left" w:pos="8962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03CC3" w:rsidRPr="00F03CC3" w:rsidRDefault="00F03CC3" w:rsidP="00F03CC3">
      <w:pPr>
        <w:tabs>
          <w:tab w:val="left" w:pos="8962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</w:p>
    <w:p w:rsidR="004278B0" w:rsidRDefault="004278B0"/>
    <w:sectPr w:rsidR="004278B0" w:rsidSect="00A93E3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41"/>
    <w:rsid w:val="003D0D3B"/>
    <w:rsid w:val="004278B0"/>
    <w:rsid w:val="00540B7F"/>
    <w:rsid w:val="00951348"/>
    <w:rsid w:val="00A93E3A"/>
    <w:rsid w:val="00C56227"/>
    <w:rsid w:val="00E75841"/>
    <w:rsid w:val="00F03CC3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2020-12-21T08:10:00Z</cp:lastPrinted>
  <dcterms:created xsi:type="dcterms:W3CDTF">2020-12-18T07:47:00Z</dcterms:created>
  <dcterms:modified xsi:type="dcterms:W3CDTF">2020-12-21T08:10:00Z</dcterms:modified>
</cp:coreProperties>
</file>