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EF" w:rsidRDefault="003C29EF" w:rsidP="00BE2C8D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752475" cy="866775"/>
            <wp:effectExtent l="19050" t="0" r="9525" b="0"/>
            <wp:wrapNone/>
            <wp:docPr id="2" name="Рисунок 2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EF" w:rsidRDefault="003C29EF" w:rsidP="00BE2C8D">
      <w:pPr>
        <w:pStyle w:val="a3"/>
        <w:rPr>
          <w:b/>
          <w:sz w:val="32"/>
          <w:szCs w:val="32"/>
        </w:rPr>
      </w:pPr>
    </w:p>
    <w:p w:rsidR="00BE2C8D" w:rsidRPr="0018419C" w:rsidRDefault="00BE2C8D" w:rsidP="00BE2C8D">
      <w:pPr>
        <w:pStyle w:val="a3"/>
        <w:rPr>
          <w:b/>
          <w:sz w:val="32"/>
          <w:szCs w:val="32"/>
        </w:rPr>
      </w:pPr>
      <w:r w:rsidRPr="0018419C">
        <w:rPr>
          <w:b/>
          <w:sz w:val="32"/>
          <w:szCs w:val="32"/>
        </w:rPr>
        <w:t>СОВЕТ ДЕПУТАТОВ</w:t>
      </w:r>
    </w:p>
    <w:p w:rsidR="00BE2C8D" w:rsidRPr="0018419C" w:rsidRDefault="00BE2C8D" w:rsidP="00BE2C8D">
      <w:pPr>
        <w:jc w:val="center"/>
        <w:rPr>
          <w:b/>
          <w:bCs/>
          <w:sz w:val="32"/>
          <w:szCs w:val="32"/>
        </w:rPr>
      </w:pPr>
      <w:r w:rsidRPr="0018419C">
        <w:rPr>
          <w:b/>
          <w:bCs/>
          <w:sz w:val="32"/>
          <w:szCs w:val="32"/>
        </w:rPr>
        <w:t>ВАРНАВИНСКОГО МУНИЦИПАЛЬНОГО ОКРУГА</w:t>
      </w:r>
    </w:p>
    <w:p w:rsidR="00BE2C8D" w:rsidRPr="0018419C" w:rsidRDefault="00BE2C8D" w:rsidP="00BE2C8D">
      <w:pPr>
        <w:jc w:val="center"/>
        <w:rPr>
          <w:b/>
          <w:bCs/>
          <w:sz w:val="32"/>
          <w:szCs w:val="32"/>
        </w:rPr>
      </w:pPr>
      <w:r w:rsidRPr="0018419C">
        <w:rPr>
          <w:b/>
          <w:bCs/>
          <w:sz w:val="32"/>
          <w:szCs w:val="32"/>
        </w:rPr>
        <w:t xml:space="preserve"> НИЖЕГОРОДСКОЙ ОБЛАСТИ</w:t>
      </w:r>
    </w:p>
    <w:p w:rsidR="00BE2C8D" w:rsidRPr="009641C8" w:rsidRDefault="00BE2C8D" w:rsidP="00BE2C8D">
      <w:pPr>
        <w:pStyle w:val="5"/>
        <w:jc w:val="center"/>
        <w:rPr>
          <w:rFonts w:ascii="Times New Roman" w:hAnsi="Times New Roman"/>
          <w:i w:val="0"/>
          <w:sz w:val="36"/>
          <w:szCs w:val="36"/>
        </w:rPr>
      </w:pPr>
      <w:r w:rsidRPr="009641C8">
        <w:rPr>
          <w:rFonts w:ascii="Times New Roman" w:hAnsi="Times New Roman"/>
          <w:i w:val="0"/>
          <w:sz w:val="36"/>
          <w:szCs w:val="36"/>
        </w:rPr>
        <w:t>РЕШЕНИЕ</w:t>
      </w:r>
    </w:p>
    <w:p w:rsidR="006F0E25" w:rsidRDefault="006F0E25"/>
    <w:p w:rsidR="00BE2C8D" w:rsidRPr="00BE2C8D" w:rsidRDefault="00BE2C8D">
      <w:pPr>
        <w:rPr>
          <w:rFonts w:ascii="Arial" w:hAnsi="Arial" w:cs="Arial"/>
        </w:rPr>
      </w:pPr>
      <w:r w:rsidRPr="00BE2C8D">
        <w:rPr>
          <w:rFonts w:ascii="Arial" w:hAnsi="Arial" w:cs="Arial"/>
        </w:rPr>
        <w:t>27 октября 2022 г.                                                                                                   №</w:t>
      </w:r>
      <w:r w:rsidR="003C29EF">
        <w:rPr>
          <w:rFonts w:ascii="Arial" w:hAnsi="Arial" w:cs="Arial"/>
        </w:rPr>
        <w:t xml:space="preserve"> 36</w:t>
      </w:r>
    </w:p>
    <w:p w:rsidR="003A3DEA" w:rsidRDefault="003A3DEA" w:rsidP="00BE2C8D">
      <w:pPr>
        <w:pStyle w:val="a5"/>
        <w:shd w:val="clear" w:color="auto" w:fill="FFFFFF"/>
        <w:ind w:firstLine="708"/>
        <w:jc w:val="center"/>
        <w:rPr>
          <w:rFonts w:ascii="Arial" w:hAnsi="Arial" w:cs="Arial"/>
          <w:b/>
        </w:rPr>
      </w:pPr>
    </w:p>
    <w:p w:rsidR="00BE2C8D" w:rsidRPr="00BE2C8D" w:rsidRDefault="00BE2C8D" w:rsidP="00BE2C8D">
      <w:pPr>
        <w:pStyle w:val="a5"/>
        <w:shd w:val="clear" w:color="auto" w:fill="FFFFFF"/>
        <w:ind w:firstLine="708"/>
        <w:jc w:val="center"/>
        <w:rPr>
          <w:rFonts w:ascii="Arial" w:hAnsi="Arial" w:cs="Arial"/>
          <w:b/>
        </w:rPr>
      </w:pPr>
      <w:r w:rsidRPr="00BE2C8D">
        <w:rPr>
          <w:rFonts w:ascii="Arial" w:hAnsi="Arial" w:cs="Arial"/>
          <w:b/>
        </w:rPr>
        <w:t>О согласовании  дополнительного норматива отчислений от налога на доходы физических лиц на 2023-2025 г.г.</w:t>
      </w:r>
    </w:p>
    <w:p w:rsidR="00BE2C8D" w:rsidRPr="00BE2C8D" w:rsidRDefault="00BE2C8D" w:rsidP="00BE2C8D">
      <w:pPr>
        <w:rPr>
          <w:rFonts w:ascii="Arial" w:hAnsi="Arial" w:cs="Arial"/>
        </w:rPr>
      </w:pPr>
    </w:p>
    <w:p w:rsidR="00BE2C8D" w:rsidRPr="00BE2C8D" w:rsidRDefault="00BE2C8D" w:rsidP="00BE2C8D">
      <w:pPr>
        <w:rPr>
          <w:rFonts w:ascii="Arial" w:hAnsi="Arial" w:cs="Arial"/>
        </w:rPr>
      </w:pPr>
    </w:p>
    <w:p w:rsidR="00BE2C8D" w:rsidRDefault="00BE2C8D" w:rsidP="00BE2C8D">
      <w:pPr>
        <w:jc w:val="center"/>
        <w:rPr>
          <w:rFonts w:ascii="Arial" w:hAnsi="Arial" w:cs="Arial"/>
        </w:rPr>
      </w:pPr>
      <w:r w:rsidRPr="00BE2C8D">
        <w:rPr>
          <w:rFonts w:ascii="Arial" w:hAnsi="Arial" w:cs="Arial"/>
        </w:rPr>
        <w:t xml:space="preserve">В соответствии со статьей 138 Бюджетного кодекса Российской Федерации </w:t>
      </w:r>
    </w:p>
    <w:p w:rsidR="003C29EF" w:rsidRDefault="003C29EF" w:rsidP="00BE2C8D">
      <w:pPr>
        <w:jc w:val="center"/>
        <w:rPr>
          <w:rFonts w:ascii="Arial" w:hAnsi="Arial" w:cs="Arial"/>
        </w:rPr>
      </w:pPr>
    </w:p>
    <w:p w:rsidR="00BE2C8D" w:rsidRPr="00BE2C8D" w:rsidRDefault="00BE2C8D" w:rsidP="00BE2C8D">
      <w:pPr>
        <w:jc w:val="center"/>
        <w:rPr>
          <w:rFonts w:ascii="Arial" w:hAnsi="Arial" w:cs="Arial"/>
        </w:rPr>
      </w:pPr>
      <w:r w:rsidRPr="00BE2C8D">
        <w:rPr>
          <w:rFonts w:ascii="Arial" w:hAnsi="Arial" w:cs="Arial"/>
        </w:rPr>
        <w:t>Совет депутатов решил</w:t>
      </w:r>
      <w:proofErr w:type="gramStart"/>
      <w:r w:rsidRPr="00BE2C8D">
        <w:rPr>
          <w:rFonts w:ascii="Arial" w:hAnsi="Arial" w:cs="Arial"/>
        </w:rPr>
        <w:t xml:space="preserve"> :</w:t>
      </w:r>
      <w:proofErr w:type="gramEnd"/>
    </w:p>
    <w:p w:rsidR="00BE2C8D" w:rsidRPr="00BE2C8D" w:rsidRDefault="00BE2C8D" w:rsidP="00BE2C8D">
      <w:pPr>
        <w:jc w:val="both"/>
        <w:rPr>
          <w:rFonts w:ascii="Arial" w:hAnsi="Arial" w:cs="Arial"/>
        </w:rPr>
      </w:pPr>
      <w:r w:rsidRPr="00BE2C8D">
        <w:rPr>
          <w:rFonts w:ascii="Arial" w:hAnsi="Arial" w:cs="Arial"/>
        </w:rPr>
        <w:tab/>
        <w:t>Согласовать дополнительный норматив отчислений от налога на доходы физических лиц взамен дотации из областного бюджета на 2023,2024 и 2025  годы в размере 82%.</w:t>
      </w:r>
    </w:p>
    <w:p w:rsidR="00BE2C8D" w:rsidRDefault="00BE2C8D" w:rsidP="00BE2C8D">
      <w:pPr>
        <w:pStyle w:val="a6"/>
        <w:rPr>
          <w:rFonts w:ascii="Arial" w:hAnsi="Arial" w:cs="Arial"/>
        </w:rPr>
      </w:pPr>
    </w:p>
    <w:p w:rsidR="00BE2C8D" w:rsidRDefault="00BE2C8D" w:rsidP="00BE2C8D">
      <w:pPr>
        <w:pStyle w:val="a6"/>
        <w:rPr>
          <w:rFonts w:ascii="Arial" w:hAnsi="Arial" w:cs="Arial"/>
        </w:rPr>
      </w:pPr>
    </w:p>
    <w:p w:rsidR="00BE2C8D" w:rsidRDefault="00BE2C8D" w:rsidP="00BE2C8D">
      <w:pPr>
        <w:pStyle w:val="a6"/>
        <w:rPr>
          <w:rFonts w:ascii="Arial" w:hAnsi="Arial" w:cs="Arial"/>
        </w:rPr>
      </w:pPr>
      <w:r w:rsidRPr="00D90349">
        <w:rPr>
          <w:rFonts w:ascii="Arial" w:hAnsi="Arial" w:cs="Arial"/>
        </w:rPr>
        <w:t>Председатель Совета депута</w:t>
      </w:r>
      <w:r>
        <w:rPr>
          <w:rFonts w:ascii="Arial" w:hAnsi="Arial" w:cs="Arial"/>
        </w:rPr>
        <w:t>тов</w:t>
      </w:r>
    </w:p>
    <w:p w:rsidR="00BE2C8D" w:rsidRDefault="00BE2C8D" w:rsidP="00BE2C8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Варнавинского муниципального округа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С.А.Смирнов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2C8D" w:rsidRDefault="00BE2C8D" w:rsidP="00BE2C8D">
      <w:pPr>
        <w:pStyle w:val="a6"/>
        <w:rPr>
          <w:rFonts w:ascii="Arial" w:hAnsi="Arial" w:cs="Arial"/>
        </w:rPr>
      </w:pPr>
    </w:p>
    <w:p w:rsidR="00BE2C8D" w:rsidRPr="00D90349" w:rsidRDefault="00BE2C8D" w:rsidP="00BE2C8D">
      <w:pPr>
        <w:pStyle w:val="a6"/>
        <w:rPr>
          <w:rFonts w:ascii="Arial" w:hAnsi="Arial" w:cs="Arial"/>
        </w:rPr>
      </w:pPr>
      <w:r w:rsidRPr="00D90349">
        <w:rPr>
          <w:rFonts w:ascii="Arial" w:hAnsi="Arial" w:cs="Arial"/>
        </w:rPr>
        <w:t>Глава местного самоуправления</w:t>
      </w:r>
    </w:p>
    <w:p w:rsidR="00BE2C8D" w:rsidRPr="00D90349" w:rsidRDefault="00BE2C8D" w:rsidP="00BE2C8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Варнавинского муниципального округа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29EF">
        <w:rPr>
          <w:rFonts w:ascii="Arial" w:hAnsi="Arial" w:cs="Arial"/>
        </w:rPr>
        <w:t xml:space="preserve">          А.Г.Фролов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BE2C8D" w:rsidRDefault="00BE2C8D"/>
    <w:sectPr w:rsidR="00BE2C8D" w:rsidSect="006F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8D"/>
    <w:rsid w:val="001867E0"/>
    <w:rsid w:val="003A3DEA"/>
    <w:rsid w:val="003C29EF"/>
    <w:rsid w:val="006F0E25"/>
    <w:rsid w:val="00BE2C8D"/>
    <w:rsid w:val="00C0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2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2C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E2C8D"/>
    <w:pPr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BE2C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2C8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2C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ЗС-1</dc:creator>
  <cp:lastModifiedBy>ЗС-1</cp:lastModifiedBy>
  <cp:revision>3</cp:revision>
  <dcterms:created xsi:type="dcterms:W3CDTF">2022-10-26T07:56:00Z</dcterms:created>
  <dcterms:modified xsi:type="dcterms:W3CDTF">2022-10-27T11:42:00Z</dcterms:modified>
</cp:coreProperties>
</file>