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D8" w:rsidRPr="00A07840" w:rsidRDefault="00B918D8" w:rsidP="00B918D8">
      <w:pPr>
        <w:tabs>
          <w:tab w:val="left" w:pos="3780"/>
        </w:tabs>
        <w:spacing w:after="0" w:line="240" w:lineRule="auto"/>
        <w:jc w:val="center"/>
        <w:rPr>
          <w:rFonts w:ascii="Arial" w:hAnsi="Arial" w:cs="Arial"/>
        </w:rPr>
      </w:pPr>
      <w:r w:rsidRPr="00A07840">
        <w:rPr>
          <w:rFonts w:ascii="Arial" w:hAnsi="Arial" w:cs="Arial"/>
        </w:rPr>
        <w:t xml:space="preserve">      </w:t>
      </w:r>
      <w:r w:rsidRPr="00A07840">
        <w:rPr>
          <w:rFonts w:ascii="Arial" w:hAnsi="Arial" w:cs="Arial"/>
          <w:b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5pt" o:ole="" fillcolor="window">
            <v:imagedata r:id="rId8" o:title=""/>
          </v:shape>
          <o:OLEObject Type="Embed" ProgID="PBrush" ShapeID="_x0000_i1025" DrawAspect="Content" ObjectID="_1623752083" r:id="rId9"/>
        </w:objec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АДМИНИСТРАЦИЯ ШУДСКОГО СЕЛЬСОВЕТА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ВАРНАВИНСКОГО МУНИЦИПАЛЬНОГО РАЙОНА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НИЖЕГОРОДСКОЙ ОБЛАСТИ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</w:rPr>
      </w:pPr>
    </w:p>
    <w:p w:rsidR="00B918D8" w:rsidRDefault="00B918D8" w:rsidP="00B918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B918D8" w:rsidRDefault="00B918D8" w:rsidP="00B918D8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</w:p>
    <w:p w:rsidR="00B918D8" w:rsidRPr="00B918D8" w:rsidRDefault="00B918D8" w:rsidP="00B91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8D8">
        <w:rPr>
          <w:rFonts w:ascii="Arial" w:hAnsi="Arial" w:cs="Arial"/>
          <w:sz w:val="24"/>
          <w:szCs w:val="24"/>
        </w:rPr>
        <w:t xml:space="preserve">от </w:t>
      </w:r>
      <w:r w:rsidR="005D430D">
        <w:rPr>
          <w:rFonts w:ascii="Arial" w:hAnsi="Arial" w:cs="Arial"/>
          <w:sz w:val="24"/>
          <w:szCs w:val="24"/>
        </w:rPr>
        <w:t>25</w:t>
      </w:r>
      <w:r w:rsidR="00E60699">
        <w:rPr>
          <w:rFonts w:ascii="Arial" w:hAnsi="Arial" w:cs="Arial"/>
          <w:sz w:val="24"/>
          <w:szCs w:val="24"/>
        </w:rPr>
        <w:t>.06</w:t>
      </w:r>
      <w:r w:rsidRPr="00B918D8">
        <w:rPr>
          <w:rFonts w:ascii="Arial" w:hAnsi="Arial" w:cs="Arial"/>
          <w:sz w:val="24"/>
          <w:szCs w:val="24"/>
        </w:rPr>
        <w:t xml:space="preserve">.2019 г.                                                                                                             № </w:t>
      </w:r>
      <w:r w:rsidR="00A97B0B">
        <w:rPr>
          <w:rFonts w:ascii="Arial" w:hAnsi="Arial" w:cs="Arial"/>
          <w:sz w:val="24"/>
          <w:szCs w:val="24"/>
        </w:rPr>
        <w:t>54</w:t>
      </w:r>
    </w:p>
    <w:p w:rsidR="00A97B0B" w:rsidRDefault="000B673B" w:rsidP="00A97B0B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505A62">
        <w:rPr>
          <w:rFonts w:ascii="Arial" w:hAnsi="Arial" w:cs="Arial"/>
          <w:b/>
          <w:sz w:val="32"/>
          <w:szCs w:val="32"/>
        </w:rPr>
        <w:t>административный регламент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97B0B">
        <w:rPr>
          <w:rFonts w:ascii="Arial" w:hAnsi="Arial" w:cs="Arial"/>
          <w:b/>
          <w:bCs/>
          <w:sz w:val="32"/>
          <w:szCs w:val="32"/>
        </w:rPr>
        <w:t>оказания муниципальной услуги «Выдача разрешения (ордера) на производство земляных работ на территории</w:t>
      </w:r>
      <w:r w:rsidR="00A97B0B" w:rsidRPr="00830221">
        <w:rPr>
          <w:rFonts w:ascii="Arial" w:hAnsi="Arial" w:cs="Arial"/>
          <w:b/>
          <w:bCs/>
          <w:sz w:val="32"/>
          <w:szCs w:val="32"/>
        </w:rPr>
        <w:t xml:space="preserve"> </w:t>
      </w:r>
      <w:r w:rsidR="00A97B0B">
        <w:rPr>
          <w:rFonts w:ascii="Arial" w:hAnsi="Arial" w:cs="Arial"/>
          <w:b/>
          <w:bCs/>
          <w:sz w:val="32"/>
          <w:szCs w:val="32"/>
        </w:rPr>
        <w:t>Шудского</w:t>
      </w:r>
      <w:r w:rsidR="00A97B0B" w:rsidRPr="00830221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r w:rsidR="00A97B0B">
        <w:rPr>
          <w:rFonts w:ascii="Arial" w:hAnsi="Arial" w:cs="Arial"/>
          <w:b/>
          <w:bCs/>
          <w:sz w:val="32"/>
          <w:szCs w:val="32"/>
        </w:rPr>
        <w:t>Варнавинского</w:t>
      </w:r>
      <w:r w:rsidR="00A97B0B" w:rsidRPr="00830221"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</w:t>
      </w:r>
      <w:r w:rsidR="00A97B0B">
        <w:rPr>
          <w:rFonts w:ascii="Arial" w:hAnsi="Arial" w:cs="Arial"/>
          <w:b/>
          <w:bCs/>
          <w:sz w:val="32"/>
          <w:szCs w:val="32"/>
        </w:rPr>
        <w:t>»</w:t>
      </w:r>
    </w:p>
    <w:p w:rsidR="006004A6" w:rsidRPr="00B918D8" w:rsidRDefault="006004A6" w:rsidP="00A97B0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0B673B" w:rsidRPr="00E96C99" w:rsidRDefault="000B673B" w:rsidP="000B673B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E96C99">
        <w:rPr>
          <w:rFonts w:ascii="Arial" w:hAnsi="Arial" w:cs="Arial"/>
        </w:rPr>
        <w:t xml:space="preserve">На основании протеста прокуратуры Варнавинского района от </w:t>
      </w:r>
      <w:r>
        <w:rPr>
          <w:rFonts w:ascii="Arial" w:hAnsi="Arial" w:cs="Arial"/>
        </w:rPr>
        <w:t xml:space="preserve">19.06.2019 года № 5-1-2019 на раздел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А</w:t>
      </w:r>
      <w:r w:rsidRPr="00E96C99">
        <w:rPr>
          <w:rFonts w:ascii="Arial" w:hAnsi="Arial" w:cs="Arial"/>
        </w:rPr>
        <w:t>дминистративн</w:t>
      </w:r>
      <w:r>
        <w:rPr>
          <w:rFonts w:ascii="Arial" w:hAnsi="Arial" w:cs="Arial"/>
        </w:rPr>
        <w:t xml:space="preserve">ого </w:t>
      </w:r>
      <w:r w:rsidRPr="00E96C99">
        <w:rPr>
          <w:rFonts w:ascii="Arial" w:hAnsi="Arial" w:cs="Arial"/>
        </w:rPr>
        <w:t>регламент</w:t>
      </w:r>
      <w:r>
        <w:rPr>
          <w:rFonts w:ascii="Arial" w:hAnsi="Arial" w:cs="Arial"/>
        </w:rPr>
        <w:t>а</w:t>
      </w:r>
      <w:r w:rsidRPr="00E9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 w:rsidRPr="00E96C99">
        <w:rPr>
          <w:rFonts w:ascii="Arial" w:hAnsi="Arial" w:cs="Arial"/>
        </w:rPr>
        <w:t xml:space="preserve"> муниципальной услуги «Выдача разрешения </w:t>
      </w:r>
      <w:r w:rsidR="00837751">
        <w:rPr>
          <w:rFonts w:ascii="Arial" w:hAnsi="Arial" w:cs="Arial"/>
        </w:rPr>
        <w:t xml:space="preserve">(ордера) на производство земляных работ </w:t>
      </w:r>
      <w:r w:rsidRPr="00E96C99">
        <w:rPr>
          <w:rFonts w:ascii="Arial" w:hAnsi="Arial" w:cs="Arial"/>
        </w:rPr>
        <w:t>на территории Шудского сельсовета</w:t>
      </w:r>
      <w:r>
        <w:rPr>
          <w:rFonts w:ascii="Arial" w:hAnsi="Arial" w:cs="Arial"/>
        </w:rPr>
        <w:t>»</w:t>
      </w:r>
      <w:r w:rsidRPr="00E96C99">
        <w:rPr>
          <w:rFonts w:ascii="Arial" w:hAnsi="Arial" w:cs="Arial"/>
        </w:rPr>
        <w:t xml:space="preserve">, администрация Шудского сельсовета </w:t>
      </w:r>
      <w:r w:rsidR="00837751">
        <w:rPr>
          <w:rFonts w:ascii="Arial" w:hAnsi="Arial" w:cs="Arial"/>
        </w:rPr>
        <w:t xml:space="preserve">   </w:t>
      </w:r>
      <w:r w:rsidRPr="00E96C99">
        <w:rPr>
          <w:rFonts w:ascii="Arial" w:hAnsi="Arial" w:cs="Arial"/>
        </w:rPr>
        <w:t>п о с т а н о в л я е т:</w:t>
      </w:r>
    </w:p>
    <w:p w:rsidR="000B673B" w:rsidRDefault="000B673B" w:rsidP="000B673B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79408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изменения в </w:t>
      </w:r>
      <w:r w:rsidR="00837751">
        <w:rPr>
          <w:rFonts w:ascii="Arial" w:hAnsi="Arial" w:cs="Arial"/>
          <w:lang w:val="en-US"/>
        </w:rPr>
        <w:t>V</w:t>
      </w:r>
      <w:r w:rsidR="00837751">
        <w:rPr>
          <w:rFonts w:ascii="Arial" w:hAnsi="Arial" w:cs="Arial"/>
        </w:rPr>
        <w:t xml:space="preserve"> раздел </w:t>
      </w:r>
      <w:r>
        <w:rPr>
          <w:rFonts w:ascii="Arial" w:hAnsi="Arial" w:cs="Arial"/>
        </w:rPr>
        <w:t>а</w:t>
      </w:r>
      <w:r w:rsidRPr="00794083">
        <w:rPr>
          <w:rFonts w:ascii="Arial" w:hAnsi="Arial" w:cs="Arial"/>
        </w:rPr>
        <w:t>дминистративн</w:t>
      </w:r>
      <w:r w:rsidR="00837751">
        <w:rPr>
          <w:rFonts w:ascii="Arial" w:hAnsi="Arial" w:cs="Arial"/>
        </w:rPr>
        <w:t>ого</w:t>
      </w:r>
      <w:r w:rsidRPr="00794083">
        <w:rPr>
          <w:rFonts w:ascii="Arial" w:hAnsi="Arial" w:cs="Arial"/>
        </w:rPr>
        <w:t xml:space="preserve"> регламент</w:t>
      </w:r>
      <w:r w:rsidR="00837751">
        <w:rPr>
          <w:rFonts w:ascii="Arial" w:hAnsi="Arial" w:cs="Arial"/>
        </w:rPr>
        <w:t>а</w:t>
      </w:r>
      <w:r w:rsidRPr="00794083">
        <w:rPr>
          <w:rFonts w:ascii="Arial" w:hAnsi="Arial" w:cs="Arial"/>
        </w:rPr>
        <w:t xml:space="preserve"> по предоставлен</w:t>
      </w:r>
      <w:r>
        <w:rPr>
          <w:rFonts w:ascii="Arial" w:hAnsi="Arial" w:cs="Arial"/>
        </w:rPr>
        <w:t>ию муниципальной услуги «</w:t>
      </w:r>
      <w:r w:rsidR="00A97B0B">
        <w:rPr>
          <w:rFonts w:ascii="Arial" w:hAnsi="Arial" w:cs="Arial"/>
        </w:rPr>
        <w:t>предоставления</w:t>
      </w:r>
      <w:r w:rsidR="00A97B0B" w:rsidRPr="00E96C99">
        <w:rPr>
          <w:rFonts w:ascii="Arial" w:hAnsi="Arial" w:cs="Arial"/>
        </w:rPr>
        <w:t xml:space="preserve"> муниципальной услуги «Выдача разрешения </w:t>
      </w:r>
      <w:r w:rsidR="00A97B0B">
        <w:rPr>
          <w:rFonts w:ascii="Arial" w:hAnsi="Arial" w:cs="Arial"/>
        </w:rPr>
        <w:t xml:space="preserve">(ордера) на производство земляных работ </w:t>
      </w:r>
      <w:r w:rsidR="00A97B0B" w:rsidRPr="00E96C99">
        <w:rPr>
          <w:rFonts w:ascii="Arial" w:hAnsi="Arial" w:cs="Arial"/>
        </w:rPr>
        <w:t>на территории Шудского сельсовета</w:t>
      </w:r>
      <w:r w:rsidR="00A97B0B" w:rsidRPr="00794083">
        <w:rPr>
          <w:rFonts w:ascii="Arial" w:hAnsi="Arial" w:cs="Arial"/>
        </w:rPr>
        <w:t xml:space="preserve"> </w:t>
      </w:r>
      <w:r w:rsidRPr="00794083">
        <w:rPr>
          <w:rFonts w:ascii="Arial" w:hAnsi="Arial" w:cs="Arial"/>
        </w:rPr>
        <w:t>Варнавинского муниципального района Нижегородской области</w:t>
      </w:r>
      <w:r w:rsidRPr="00505A62">
        <w:rPr>
          <w:rFonts w:ascii="Arial" w:hAnsi="Arial" w:cs="Arial"/>
        </w:rPr>
        <w:t xml:space="preserve">», </w:t>
      </w:r>
      <w:r w:rsidR="00837751" w:rsidRPr="00E96C99">
        <w:rPr>
          <w:rFonts w:ascii="Arial" w:hAnsi="Arial" w:cs="Arial"/>
        </w:rPr>
        <w:t xml:space="preserve">утвержденный постановлением администрации Шудского сельсовета от </w:t>
      </w:r>
      <w:r w:rsidR="00837751">
        <w:rPr>
          <w:rFonts w:ascii="Arial" w:hAnsi="Arial" w:cs="Arial"/>
        </w:rPr>
        <w:t>05.07</w:t>
      </w:r>
      <w:r w:rsidR="00837751" w:rsidRPr="00E96C99">
        <w:rPr>
          <w:rFonts w:ascii="Arial" w:hAnsi="Arial" w:cs="Arial"/>
        </w:rPr>
        <w:t xml:space="preserve">.2017 г. № </w:t>
      </w:r>
      <w:r w:rsidR="00837751">
        <w:rPr>
          <w:rFonts w:ascii="Arial" w:hAnsi="Arial" w:cs="Arial"/>
        </w:rPr>
        <w:t>5</w:t>
      </w:r>
      <w:r w:rsidR="00837751" w:rsidRPr="00E96C9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B51C57" w:rsidRDefault="00837751" w:rsidP="0090395F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</w:t>
      </w:r>
      <w:r w:rsidR="0062030A">
        <w:rPr>
          <w:rFonts w:ascii="Arial" w:hAnsi="Arial" w:cs="Arial"/>
        </w:rPr>
        <w:t>под</w:t>
      </w:r>
      <w:r>
        <w:rPr>
          <w:rFonts w:ascii="Arial" w:hAnsi="Arial" w:cs="Arial"/>
        </w:rPr>
        <w:t>р</w:t>
      </w:r>
      <w:r w:rsidR="000B673B">
        <w:rPr>
          <w:rFonts w:ascii="Arial" w:hAnsi="Arial" w:cs="Arial"/>
        </w:rPr>
        <w:t>аздел</w:t>
      </w:r>
      <w:r w:rsidR="00B51C57">
        <w:rPr>
          <w:rFonts w:ascii="Arial" w:hAnsi="Arial" w:cs="Arial"/>
        </w:rPr>
        <w:t>е</w:t>
      </w:r>
      <w:r w:rsidR="0062030A">
        <w:rPr>
          <w:rFonts w:ascii="Arial" w:hAnsi="Arial" w:cs="Arial"/>
        </w:rPr>
        <w:t xml:space="preserve"> 5.1</w:t>
      </w:r>
      <w:r w:rsidR="00B51C57">
        <w:rPr>
          <w:rFonts w:ascii="Arial" w:hAnsi="Arial" w:cs="Arial"/>
        </w:rPr>
        <w:t>:</w:t>
      </w:r>
    </w:p>
    <w:p w:rsidR="000B673B" w:rsidRDefault="00B51C57" w:rsidP="0090395F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п. 7 </w:t>
      </w:r>
      <w:r w:rsidR="0062030A">
        <w:rPr>
          <w:rFonts w:ascii="Arial" w:hAnsi="Arial" w:cs="Arial"/>
        </w:rPr>
        <w:t>слова «отказ администрации» заменить на слова «отказ органа».</w:t>
      </w:r>
    </w:p>
    <w:p w:rsidR="00B51C57" w:rsidRDefault="00B51C57" w:rsidP="0090395F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>2) до</w:t>
      </w:r>
      <w:r w:rsidR="00EE7620">
        <w:rPr>
          <w:rFonts w:ascii="Arial" w:hAnsi="Arial" w:cs="Arial"/>
        </w:rPr>
        <w:t xml:space="preserve">полнить пунктами 8, </w:t>
      </w:r>
      <w:r>
        <w:rPr>
          <w:rFonts w:ascii="Arial" w:hAnsi="Arial" w:cs="Arial"/>
        </w:rPr>
        <w:t>9</w:t>
      </w:r>
      <w:r w:rsidR="00EE7620">
        <w:rPr>
          <w:rFonts w:ascii="Arial" w:hAnsi="Arial" w:cs="Arial"/>
        </w:rPr>
        <w:t xml:space="preserve"> следующего содержания:</w:t>
      </w:r>
    </w:p>
    <w:p w:rsidR="00EE7620" w:rsidRPr="00EE7620" w:rsidRDefault="00EE7620" w:rsidP="00EE7620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EE7620">
        <w:rPr>
          <w:rFonts w:ascii="Arial" w:hAnsi="Arial" w:cs="Arial"/>
        </w:rPr>
        <w:t>«8) нарушение срока или порядка выдачи документов по результатам предоставления муниципальной услуги;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0" w:name="000225"/>
      <w:bookmarkEnd w:id="0"/>
      <w:r w:rsidRPr="00EE7620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правовыми актами администрации </w:t>
      </w:r>
      <w:r w:rsidRPr="00EE7620">
        <w:rPr>
          <w:rFonts w:ascii="Arial" w:hAnsi="Arial" w:cs="Arial"/>
          <w:bCs/>
        </w:rPr>
        <w:t>Шудского сельсовета Варнавинского муниципального района</w:t>
      </w:r>
      <w:r w:rsidRPr="00EE7620">
        <w:rPr>
          <w:rFonts w:ascii="Arial" w:hAnsi="Arial" w:cs="Arial"/>
        </w:rPr>
        <w:t xml:space="preserve"> Нижегородской области.».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EE7620">
        <w:rPr>
          <w:rFonts w:ascii="Arial" w:hAnsi="Arial" w:cs="Arial"/>
        </w:rPr>
        <w:t>3) подраздел 5.2 изложить в следующей редакции: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50"/>
        <w:jc w:val="both"/>
        <w:rPr>
          <w:rStyle w:val="blk"/>
          <w:rFonts w:ascii="Arial" w:hAnsi="Arial" w:cs="Arial"/>
        </w:rPr>
      </w:pPr>
      <w:r w:rsidRPr="00EE7620">
        <w:rPr>
          <w:rFonts w:ascii="Arial" w:hAnsi="Arial" w:cs="Arial"/>
        </w:rPr>
        <w:t>«</w:t>
      </w:r>
      <w:r w:rsidRPr="00EE7620">
        <w:rPr>
          <w:rStyle w:val="blk"/>
          <w:rFonts w:ascii="Arial" w:hAnsi="Arial" w:cs="Arial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anchor="dst100352" w:history="1">
        <w:r w:rsidRPr="00EE7620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EE7620">
        <w:rPr>
          <w:rStyle w:val="blk"/>
          <w:rFonts w:ascii="Arial" w:hAnsi="Arial" w:cs="Arial"/>
        </w:rPr>
        <w:t xml:space="preserve"> Федерального закона</w:t>
      </w:r>
      <w:hyperlink r:id="rId11" w:history="1"/>
      <w:r w:rsidRPr="00EE7620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услуг».</w:t>
      </w:r>
      <w:r w:rsidRPr="00EE7620">
        <w:rPr>
          <w:rStyle w:val="blk"/>
          <w:rFonts w:ascii="Arial" w:hAnsi="Arial" w:cs="Arial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 w:rsidRPr="00EE7620">
        <w:rPr>
          <w:rStyle w:val="blk"/>
          <w:rFonts w:ascii="Arial" w:hAnsi="Arial" w:cs="Arial"/>
        </w:rPr>
        <w:lastRenderedPageBreak/>
        <w:t xml:space="preserve"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anchor="dst100352" w:history="1">
        <w:r w:rsidRPr="00EE7620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EE7620">
        <w:rPr>
          <w:rStyle w:val="blk"/>
          <w:rFonts w:ascii="Arial" w:hAnsi="Arial" w:cs="Arial"/>
        </w:rPr>
        <w:t xml:space="preserve"> Федерального закона</w:t>
      </w:r>
      <w:r w:rsidRPr="00EE7620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EE7620">
        <w:rPr>
          <w:rStyle w:val="blk"/>
          <w:rFonts w:ascii="Arial" w:hAnsi="Arial" w:cs="Arial"/>
        </w:rPr>
        <w:t>, подаются руководителям этих организаций.</w:t>
      </w:r>
    </w:p>
    <w:p w:rsidR="00311ED8" w:rsidRPr="00EE7620" w:rsidRDefault="00EE7620" w:rsidP="00EE7620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7620">
        <w:rPr>
          <w:rFonts w:ascii="Arial" w:hAnsi="Arial" w:cs="Arial"/>
        </w:rPr>
        <w:t>Жалобы на решения, принятые главой администрации, предоставляющего муниципальную услугу, подаются главе местного самоуправления Шудского сельсовета в сельский Совет Шудского сельсовета.».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EE7620">
        <w:rPr>
          <w:rFonts w:ascii="Arial" w:hAnsi="Arial" w:cs="Arial"/>
        </w:rPr>
        <w:t>4) подраздел 5.3 изложить в следующей редакции: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</w:rPr>
      </w:pPr>
      <w:r w:rsidRPr="00EE7620">
        <w:rPr>
          <w:rStyle w:val="blk"/>
          <w:rFonts w:ascii="Arial" w:hAnsi="Arial" w:cs="Arial"/>
        </w:rPr>
        <w:t xml:space="preserve">«Жалоба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3" w:anchor="dst100352" w:history="1">
        <w:r w:rsidRPr="00EE7620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EE7620">
        <w:rPr>
          <w:rStyle w:val="blk"/>
          <w:rFonts w:ascii="Arial" w:hAnsi="Arial" w:cs="Arial"/>
        </w:rPr>
        <w:t xml:space="preserve"> Федерального закона</w:t>
      </w:r>
      <w:r w:rsidRPr="00EE7620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EE7620">
        <w:rPr>
          <w:rStyle w:val="blk"/>
          <w:rFonts w:ascii="Arial" w:hAnsi="Arial" w:cs="Arial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EE7620">
        <w:rPr>
          <w:rStyle w:val="blk"/>
          <w:rFonts w:ascii="Arial" w:hAnsi="Arial" w:cs="Arial"/>
        </w:rPr>
        <w:t xml:space="preserve">5) </w:t>
      </w:r>
      <w:r w:rsidRPr="00EE7620">
        <w:rPr>
          <w:rFonts w:ascii="Arial" w:hAnsi="Arial" w:cs="Arial"/>
        </w:rPr>
        <w:t>подраздел 5.4 изложить в следующей редакции: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7620">
        <w:rPr>
          <w:rFonts w:ascii="Arial" w:hAnsi="Arial" w:cs="Arial"/>
        </w:rPr>
        <w:t xml:space="preserve">1) </w:t>
      </w:r>
      <w:r w:rsidRPr="00EE7620">
        <w:rPr>
          <w:rStyle w:val="blk"/>
          <w:rFonts w:ascii="Arial" w:hAnsi="Arial" w:cs="Arial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4" w:anchor="dst100352" w:history="1">
        <w:r w:rsidRPr="00EE7620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EE7620">
        <w:rPr>
          <w:rStyle w:val="blk"/>
          <w:rFonts w:ascii="Arial" w:hAnsi="Arial" w:cs="Arial"/>
        </w:rPr>
        <w:t xml:space="preserve"> Федерального закона</w:t>
      </w:r>
      <w:r w:rsidRPr="00EE7620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EE7620">
        <w:rPr>
          <w:rStyle w:val="blk"/>
          <w:rFonts w:ascii="Arial" w:hAnsi="Arial" w:cs="Arial"/>
        </w:rPr>
        <w:t>, их руководителей и (или) работников, решения и действия (бездействие) которых обжалуются;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7620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7620">
        <w:rPr>
          <w:rFonts w:ascii="Arial" w:hAnsi="Arial" w:cs="Arial"/>
        </w:rPr>
        <w:t xml:space="preserve">3) </w:t>
      </w:r>
      <w:r w:rsidRPr="00EE7620">
        <w:rPr>
          <w:rStyle w:val="blk"/>
          <w:rFonts w:ascii="Arial" w:hAnsi="Arial" w:cs="Arial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anchor="dst100352" w:history="1">
        <w:r w:rsidRPr="00EE7620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EE7620">
        <w:rPr>
          <w:rStyle w:val="blk"/>
          <w:rFonts w:ascii="Arial" w:hAnsi="Arial" w:cs="Arial"/>
        </w:rPr>
        <w:t xml:space="preserve"> Федерального закона</w:t>
      </w:r>
      <w:r w:rsidRPr="00EE7620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EE7620">
        <w:rPr>
          <w:rStyle w:val="blk"/>
          <w:rFonts w:ascii="Arial" w:hAnsi="Arial" w:cs="Arial"/>
        </w:rPr>
        <w:t>, их работников;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7620">
        <w:rPr>
          <w:rFonts w:ascii="Arial" w:hAnsi="Arial" w:cs="Arial"/>
        </w:rPr>
        <w:lastRenderedPageBreak/>
        <w:t xml:space="preserve">4) </w:t>
      </w:r>
      <w:r w:rsidRPr="00EE7620">
        <w:rPr>
          <w:rStyle w:val="blk"/>
          <w:rFonts w:ascii="Arial" w:hAnsi="Arial" w:cs="Arial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anchor="dst100352" w:history="1">
        <w:r w:rsidRPr="00EE7620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EE7620">
        <w:rPr>
          <w:rStyle w:val="blk"/>
          <w:rFonts w:ascii="Arial" w:hAnsi="Arial" w:cs="Arial"/>
        </w:rPr>
        <w:t xml:space="preserve"> Федерального закона</w:t>
      </w:r>
      <w:r w:rsidRPr="00EE7620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EE7620">
        <w:rPr>
          <w:rStyle w:val="blk"/>
          <w:rFonts w:ascii="Arial" w:hAnsi="Arial" w:cs="Arial"/>
        </w:rPr>
        <w:t>, их работников. Заявителем могут быть представлены документы (при наличии), подтверждающие доводы заявителя, либо их копии.».</w:t>
      </w:r>
    </w:p>
    <w:p w:rsidR="00EE7620" w:rsidRPr="00EE7620" w:rsidRDefault="00EE7620" w:rsidP="00EE7620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6</w:t>
      </w:r>
      <w:r w:rsidRPr="00EE7620">
        <w:rPr>
          <w:rStyle w:val="blk"/>
          <w:rFonts w:ascii="Arial" w:hAnsi="Arial" w:cs="Arial"/>
        </w:rPr>
        <w:t xml:space="preserve">) </w:t>
      </w:r>
      <w:r>
        <w:rPr>
          <w:rFonts w:ascii="Arial" w:hAnsi="Arial" w:cs="Arial"/>
        </w:rPr>
        <w:t>подраздел 5.5</w:t>
      </w:r>
      <w:r w:rsidRPr="00EE7620">
        <w:rPr>
          <w:rFonts w:ascii="Arial" w:hAnsi="Arial" w:cs="Arial"/>
        </w:rPr>
        <w:t xml:space="preserve"> изложить в следующей редакции:</w:t>
      </w:r>
    </w:p>
    <w:p w:rsidR="006736CB" w:rsidRPr="006736CB" w:rsidRDefault="006736CB" w:rsidP="006736C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736CB">
        <w:rPr>
          <w:rFonts w:ascii="Arial" w:hAnsi="Arial" w:cs="Arial"/>
        </w:rPr>
        <w:t>«</w:t>
      </w:r>
      <w:r w:rsidRPr="006736CB">
        <w:rPr>
          <w:rStyle w:val="blk"/>
          <w:rFonts w:ascii="Arial" w:hAnsi="Arial" w:cs="Arial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7" w:anchor="dst100352" w:history="1">
        <w:r w:rsidRPr="006736CB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6736CB">
        <w:rPr>
          <w:rStyle w:val="blk"/>
          <w:rFonts w:ascii="Arial" w:hAnsi="Arial" w:cs="Arial"/>
        </w:rPr>
        <w:t xml:space="preserve"> Федерального закона</w:t>
      </w:r>
      <w:r w:rsidRPr="006736CB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6736CB">
        <w:rPr>
          <w:rStyle w:val="blk"/>
          <w:rFonts w:ascii="Arial" w:hAnsi="Arial" w:cs="Arial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8" w:anchor="dst100352" w:history="1">
        <w:r w:rsidRPr="006736CB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6736CB">
        <w:rPr>
          <w:rStyle w:val="blk"/>
          <w:rFonts w:ascii="Arial" w:hAnsi="Arial" w:cs="Arial"/>
        </w:rPr>
        <w:t xml:space="preserve"> Федерального закона</w:t>
      </w:r>
      <w:r w:rsidRPr="006736CB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6736CB">
        <w:rPr>
          <w:rStyle w:val="blk"/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6736CB" w:rsidRPr="006736CB" w:rsidRDefault="006736CB" w:rsidP="006736CB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7</w:t>
      </w:r>
      <w:r w:rsidRPr="00EE7620">
        <w:rPr>
          <w:rStyle w:val="blk"/>
          <w:rFonts w:ascii="Arial" w:hAnsi="Arial" w:cs="Arial"/>
        </w:rPr>
        <w:t xml:space="preserve">) </w:t>
      </w:r>
      <w:r w:rsidRPr="006736CB">
        <w:rPr>
          <w:rFonts w:ascii="Arial" w:hAnsi="Arial" w:cs="Arial"/>
        </w:rPr>
        <w:t>подраздел 5.6 изложить в следующей редакции:</w:t>
      </w:r>
    </w:p>
    <w:p w:rsidR="006736CB" w:rsidRPr="006736CB" w:rsidRDefault="006736CB" w:rsidP="006736C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736CB">
        <w:rPr>
          <w:rFonts w:ascii="Arial" w:hAnsi="Arial" w:cs="Arial"/>
        </w:rPr>
        <w:t>«По результатам рассмотрения жалобы орган, предоставляющий муниципальную услугу, принимает одно из следующих решений:</w:t>
      </w:r>
    </w:p>
    <w:p w:rsidR="006736CB" w:rsidRPr="006736CB" w:rsidRDefault="006736CB" w:rsidP="006736C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736CB">
        <w:rPr>
          <w:rFonts w:ascii="Arial" w:hAnsi="Arial" w:cs="Arial"/>
        </w:rPr>
        <w:t xml:space="preserve">1) </w:t>
      </w:r>
      <w:r w:rsidRPr="006736CB">
        <w:rPr>
          <w:rStyle w:val="blk"/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36CB" w:rsidRPr="006736CB" w:rsidRDefault="006736CB" w:rsidP="006736C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736CB">
        <w:rPr>
          <w:rFonts w:ascii="Arial" w:hAnsi="Arial" w:cs="Arial"/>
        </w:rPr>
        <w:t xml:space="preserve">2) </w:t>
      </w:r>
      <w:r w:rsidRPr="006736CB">
        <w:rPr>
          <w:rStyle w:val="blk"/>
          <w:rFonts w:ascii="Arial" w:hAnsi="Arial" w:cs="Arial"/>
        </w:rPr>
        <w:t>в удовлетворении жалобы отказывается.».</w:t>
      </w:r>
    </w:p>
    <w:p w:rsidR="00EE7620" w:rsidRPr="006736CB" w:rsidRDefault="006736CB" w:rsidP="00EE7620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736CB">
        <w:rPr>
          <w:rFonts w:ascii="Arial" w:hAnsi="Arial" w:cs="Arial"/>
        </w:rPr>
        <w:t>8) подраздел 5.7 дополнить пунктами 5.7.1, 5.7.2 следующего содержания:</w:t>
      </w:r>
    </w:p>
    <w:p w:rsidR="006736CB" w:rsidRPr="006736CB" w:rsidRDefault="006736CB" w:rsidP="006736CB">
      <w:pPr>
        <w:pStyle w:val="af4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</w:rPr>
      </w:pPr>
      <w:r w:rsidRPr="006736CB">
        <w:rPr>
          <w:rFonts w:ascii="Arial" w:hAnsi="Arial" w:cs="Arial"/>
        </w:rPr>
        <w:t xml:space="preserve">«5.7.1. </w:t>
      </w:r>
      <w:r w:rsidRPr="006736CB">
        <w:rPr>
          <w:rStyle w:val="blk"/>
          <w:rFonts w:ascii="Arial" w:hAnsi="Arial" w:cs="Arial"/>
        </w:rPr>
        <w:t xml:space="preserve">В случае признания жалобы подлежащей удовлетворению в ответе заявителю, указанном в части 5.7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 w:rsidRPr="006736CB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6736CB">
        <w:rPr>
          <w:rStyle w:val="blk"/>
          <w:rFonts w:ascii="Arial" w:hAnsi="Arial" w:cs="Arial"/>
        </w:rPr>
        <w:t xml:space="preserve"> Федерального закона</w:t>
      </w:r>
      <w:r w:rsidRPr="006736CB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6736CB">
        <w:rPr>
          <w:rStyle w:val="blk"/>
          <w:rFonts w:ascii="Arial" w:hAnsi="Arial" w:cs="Arial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36CB" w:rsidRPr="006736CB" w:rsidRDefault="006736CB" w:rsidP="006736C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736CB">
        <w:rPr>
          <w:rStyle w:val="blk"/>
          <w:rFonts w:ascii="Arial" w:hAnsi="Arial" w:cs="Arial"/>
        </w:rPr>
        <w:t>5.7.2. В случае признания жалобы не подлежащей удовлетворению в ответе заявителю, указанном в части 5.7.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736CB" w:rsidRPr="006736CB" w:rsidRDefault="006736CB" w:rsidP="006736CB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7</w:t>
      </w:r>
      <w:r w:rsidRPr="00EE7620">
        <w:rPr>
          <w:rStyle w:val="blk"/>
          <w:rFonts w:ascii="Arial" w:hAnsi="Arial" w:cs="Arial"/>
        </w:rPr>
        <w:t xml:space="preserve">) </w:t>
      </w:r>
      <w:r>
        <w:rPr>
          <w:rFonts w:ascii="Arial" w:hAnsi="Arial" w:cs="Arial"/>
        </w:rPr>
        <w:t>подраздел 5.8</w:t>
      </w:r>
      <w:r w:rsidRPr="006736CB">
        <w:rPr>
          <w:rFonts w:ascii="Arial" w:hAnsi="Arial" w:cs="Arial"/>
        </w:rPr>
        <w:t xml:space="preserve"> изложить в следующей редакции:</w:t>
      </w:r>
    </w:p>
    <w:p w:rsidR="006736CB" w:rsidRDefault="006736CB" w:rsidP="006736CB">
      <w:pPr>
        <w:pStyle w:val="af4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</w:rPr>
      </w:pPr>
      <w:r w:rsidRPr="006736CB">
        <w:rPr>
          <w:rStyle w:val="blk"/>
          <w:rFonts w:ascii="Arial" w:hAnsi="Arial" w:cs="Arial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6736CB">
        <w:rPr>
          <w:rStyle w:val="blk"/>
          <w:rFonts w:ascii="Arial" w:hAnsi="Arial" w:cs="Arial"/>
        </w:rPr>
        <w:lastRenderedPageBreak/>
        <w:t xml:space="preserve">соответствии с </w:t>
      </w:r>
      <w:hyperlink r:id="rId20" w:anchor="dst226" w:history="1">
        <w:r w:rsidRPr="006736CB">
          <w:rPr>
            <w:rStyle w:val="af2"/>
            <w:rFonts w:ascii="Arial" w:hAnsi="Arial" w:cs="Arial"/>
            <w:color w:val="auto"/>
          </w:rPr>
          <w:t>частью 5.1</w:t>
        </w:r>
      </w:hyperlink>
      <w:r w:rsidRPr="006736CB">
        <w:rPr>
          <w:rStyle w:val="blk"/>
          <w:rFonts w:ascii="Arial" w:hAnsi="Arial" w:cs="Arial"/>
        </w:rPr>
        <w:t xml:space="preserve"> настоящей статьи, незамедлительно направляют имеющиеся материалы в органы прокуратуры.</w:t>
      </w:r>
      <w:r>
        <w:rPr>
          <w:rStyle w:val="blk"/>
          <w:rFonts w:ascii="Arial" w:hAnsi="Arial" w:cs="Arial"/>
        </w:rPr>
        <w:t>».</w:t>
      </w:r>
    </w:p>
    <w:p w:rsidR="00287A92" w:rsidRPr="00287A92" w:rsidRDefault="005437A2" w:rsidP="006736C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7A92" w:rsidRPr="00287A92">
        <w:rPr>
          <w:rFonts w:ascii="Arial" w:hAnsi="Arial" w:cs="Arial"/>
        </w:rPr>
        <w:t xml:space="preserve">. Обнародовать настоящее постановление согласно Уставу сельсовета и разместить на официальном сайте </w:t>
      </w:r>
      <w:hyperlink r:id="rId21" w:history="1">
        <w:r w:rsidR="00287A92" w:rsidRPr="00287A92">
          <w:rPr>
            <w:rStyle w:val="af2"/>
            <w:rFonts w:ascii="Arial" w:hAnsi="Arial" w:cs="Arial"/>
          </w:rPr>
          <w:t>www.варнавино-район.рф</w:t>
        </w:r>
      </w:hyperlink>
      <w:r w:rsidR="00287A92" w:rsidRPr="00287A92">
        <w:rPr>
          <w:rFonts w:ascii="Arial" w:hAnsi="Arial" w:cs="Arial"/>
        </w:rPr>
        <w:t xml:space="preserve"> в информационно-телекоммуникационной сети Интернет.  </w:t>
      </w:r>
    </w:p>
    <w:p w:rsidR="00287A92" w:rsidRPr="00287A92" w:rsidRDefault="005437A2" w:rsidP="00287A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7A92" w:rsidRPr="00287A92">
        <w:rPr>
          <w:rFonts w:ascii="Arial" w:hAnsi="Arial" w:cs="Arial"/>
          <w:sz w:val="24"/>
          <w:szCs w:val="24"/>
        </w:rPr>
        <w:t>. Настоящее постановление вступает в силу со дня его обнародования.</w:t>
      </w:r>
    </w:p>
    <w:p w:rsidR="00287A92" w:rsidRPr="00287A92" w:rsidRDefault="005437A2" w:rsidP="00B918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7A92" w:rsidRPr="00287A9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311ED8" w:rsidRDefault="00311ED8" w:rsidP="00287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ED8" w:rsidRDefault="00311ED8" w:rsidP="00287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ED8" w:rsidRDefault="00311ED8" w:rsidP="00287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A92" w:rsidRPr="00287A92" w:rsidRDefault="00287A92" w:rsidP="00287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A92">
        <w:rPr>
          <w:rFonts w:ascii="Arial" w:hAnsi="Arial" w:cs="Arial"/>
          <w:sz w:val="24"/>
          <w:szCs w:val="24"/>
        </w:rPr>
        <w:t>И.о. главы администрации Шудского сельсовета __________________ Г.Е. Комухина</w:t>
      </w:r>
      <w:r w:rsidRPr="00287A92">
        <w:rPr>
          <w:rFonts w:ascii="Arial" w:hAnsi="Arial" w:cs="Arial"/>
          <w:b/>
          <w:sz w:val="24"/>
          <w:szCs w:val="24"/>
        </w:rPr>
        <w:t xml:space="preserve">     </w:t>
      </w: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63BF" w:rsidRDefault="001963BF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63BF" w:rsidRDefault="001963BF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63BF" w:rsidRDefault="001963BF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83A29" w:rsidRDefault="00D83A29" w:rsidP="00A97B0B">
      <w:pPr>
        <w:tabs>
          <w:tab w:val="left" w:pos="1935"/>
        </w:tabs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83A29" w:rsidRDefault="00D83A29" w:rsidP="001963BF">
      <w:pPr>
        <w:tabs>
          <w:tab w:val="left" w:pos="193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D83A29" w:rsidSect="00287A9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13" w:rsidRDefault="007F4113" w:rsidP="00F4703D">
      <w:pPr>
        <w:spacing w:after="0" w:line="240" w:lineRule="auto"/>
      </w:pPr>
      <w:r>
        <w:separator/>
      </w:r>
    </w:p>
  </w:endnote>
  <w:endnote w:type="continuationSeparator" w:id="1">
    <w:p w:rsidR="007F4113" w:rsidRDefault="007F4113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13" w:rsidRDefault="007F4113" w:rsidP="00F4703D">
      <w:pPr>
        <w:spacing w:after="0" w:line="240" w:lineRule="auto"/>
      </w:pPr>
      <w:r>
        <w:separator/>
      </w:r>
    </w:p>
  </w:footnote>
  <w:footnote w:type="continuationSeparator" w:id="1">
    <w:p w:rsidR="007F4113" w:rsidRDefault="007F4113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4A6"/>
    <w:rsid w:val="00002A2C"/>
    <w:rsid w:val="00016386"/>
    <w:rsid w:val="00051F78"/>
    <w:rsid w:val="00056862"/>
    <w:rsid w:val="000808E0"/>
    <w:rsid w:val="000936AD"/>
    <w:rsid w:val="000A0C57"/>
    <w:rsid w:val="000B673B"/>
    <w:rsid w:val="00113285"/>
    <w:rsid w:val="001963BF"/>
    <w:rsid w:val="001E5670"/>
    <w:rsid w:val="001E5A55"/>
    <w:rsid w:val="001F4B5F"/>
    <w:rsid w:val="0021003C"/>
    <w:rsid w:val="00226991"/>
    <w:rsid w:val="002776F4"/>
    <w:rsid w:val="00287A92"/>
    <w:rsid w:val="0029211B"/>
    <w:rsid w:val="002B7A84"/>
    <w:rsid w:val="002F3627"/>
    <w:rsid w:val="00302561"/>
    <w:rsid w:val="003111A6"/>
    <w:rsid w:val="00311ED8"/>
    <w:rsid w:val="00325923"/>
    <w:rsid w:val="0032726D"/>
    <w:rsid w:val="003647DE"/>
    <w:rsid w:val="00380998"/>
    <w:rsid w:val="00383782"/>
    <w:rsid w:val="003A3AA3"/>
    <w:rsid w:val="003D4CFC"/>
    <w:rsid w:val="003D6F2D"/>
    <w:rsid w:val="003E30EB"/>
    <w:rsid w:val="00426973"/>
    <w:rsid w:val="00427D20"/>
    <w:rsid w:val="00453627"/>
    <w:rsid w:val="004A2C98"/>
    <w:rsid w:val="004D6740"/>
    <w:rsid w:val="004F20F8"/>
    <w:rsid w:val="004F27C1"/>
    <w:rsid w:val="00523DA0"/>
    <w:rsid w:val="00524AC7"/>
    <w:rsid w:val="005437A2"/>
    <w:rsid w:val="005606E6"/>
    <w:rsid w:val="00566867"/>
    <w:rsid w:val="00595348"/>
    <w:rsid w:val="005B5F13"/>
    <w:rsid w:val="005D430D"/>
    <w:rsid w:val="005D74B6"/>
    <w:rsid w:val="005E5F24"/>
    <w:rsid w:val="005F65D0"/>
    <w:rsid w:val="006004A6"/>
    <w:rsid w:val="00600620"/>
    <w:rsid w:val="0060697E"/>
    <w:rsid w:val="0062030A"/>
    <w:rsid w:val="00623758"/>
    <w:rsid w:val="00635CD8"/>
    <w:rsid w:val="006736CB"/>
    <w:rsid w:val="00677E3D"/>
    <w:rsid w:val="00687AA7"/>
    <w:rsid w:val="00690A6B"/>
    <w:rsid w:val="00696F05"/>
    <w:rsid w:val="006C6571"/>
    <w:rsid w:val="006F54BA"/>
    <w:rsid w:val="00706B1B"/>
    <w:rsid w:val="00734723"/>
    <w:rsid w:val="007E191D"/>
    <w:rsid w:val="007E3595"/>
    <w:rsid w:val="007F1FDF"/>
    <w:rsid w:val="007F4113"/>
    <w:rsid w:val="00817F6C"/>
    <w:rsid w:val="00825B61"/>
    <w:rsid w:val="00831328"/>
    <w:rsid w:val="00836BBB"/>
    <w:rsid w:val="00837751"/>
    <w:rsid w:val="008812FD"/>
    <w:rsid w:val="008901AD"/>
    <w:rsid w:val="0089296C"/>
    <w:rsid w:val="008D17E6"/>
    <w:rsid w:val="008E6337"/>
    <w:rsid w:val="0090395F"/>
    <w:rsid w:val="0093298E"/>
    <w:rsid w:val="00956F93"/>
    <w:rsid w:val="00963940"/>
    <w:rsid w:val="00973C1A"/>
    <w:rsid w:val="009A7D8B"/>
    <w:rsid w:val="009D5485"/>
    <w:rsid w:val="00A1347D"/>
    <w:rsid w:val="00A646A6"/>
    <w:rsid w:val="00A97B0B"/>
    <w:rsid w:val="00AA6FEA"/>
    <w:rsid w:val="00AD19F4"/>
    <w:rsid w:val="00AF2F51"/>
    <w:rsid w:val="00B05C1F"/>
    <w:rsid w:val="00B51C57"/>
    <w:rsid w:val="00B918D8"/>
    <w:rsid w:val="00BD6648"/>
    <w:rsid w:val="00BE4182"/>
    <w:rsid w:val="00C11421"/>
    <w:rsid w:val="00C263B8"/>
    <w:rsid w:val="00C57437"/>
    <w:rsid w:val="00C743CD"/>
    <w:rsid w:val="00C93C7A"/>
    <w:rsid w:val="00CC1864"/>
    <w:rsid w:val="00CC3F8D"/>
    <w:rsid w:val="00CE27B1"/>
    <w:rsid w:val="00D123C4"/>
    <w:rsid w:val="00D12B1B"/>
    <w:rsid w:val="00D61495"/>
    <w:rsid w:val="00D72677"/>
    <w:rsid w:val="00D83A29"/>
    <w:rsid w:val="00D87CE7"/>
    <w:rsid w:val="00DE7DCF"/>
    <w:rsid w:val="00DF3930"/>
    <w:rsid w:val="00E06CF2"/>
    <w:rsid w:val="00E60699"/>
    <w:rsid w:val="00E65EDF"/>
    <w:rsid w:val="00E90E9D"/>
    <w:rsid w:val="00E91781"/>
    <w:rsid w:val="00EB0F1F"/>
    <w:rsid w:val="00EB160F"/>
    <w:rsid w:val="00EB6CB9"/>
    <w:rsid w:val="00EE7620"/>
    <w:rsid w:val="00F029A2"/>
    <w:rsid w:val="00F105FA"/>
    <w:rsid w:val="00F2047C"/>
    <w:rsid w:val="00F262F2"/>
    <w:rsid w:val="00F4703D"/>
    <w:rsid w:val="00F53250"/>
    <w:rsid w:val="00F75FA7"/>
    <w:rsid w:val="00F87B96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character" w:styleId="af2">
    <w:name w:val="Hyperlink"/>
    <w:uiPriority w:val="99"/>
    <w:rsid w:val="00287A92"/>
    <w:rPr>
      <w:color w:val="0000FF"/>
      <w:u w:val="single"/>
    </w:rPr>
  </w:style>
  <w:style w:type="paragraph" w:customStyle="1" w:styleId="af3">
    <w:name w:val="Знак"/>
    <w:basedOn w:val="a"/>
    <w:rsid w:val="000B67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Normal (Web)"/>
    <w:basedOn w:val="a"/>
    <w:rsid w:val="000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B6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0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B673B"/>
  </w:style>
  <w:style w:type="character" w:customStyle="1" w:styleId="apple-style-span">
    <w:name w:val="apple-style-span"/>
    <w:basedOn w:val="a0"/>
    <w:rsid w:val="00311ED8"/>
  </w:style>
  <w:style w:type="paragraph" w:customStyle="1" w:styleId="nospacing">
    <w:name w:val="nospacing"/>
    <w:basedOn w:val="a"/>
    <w:rsid w:val="003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74;&#1072;&#1088;&#1085;&#1072;&#1074;&#1080;&#1085;&#1086;-&#1088;&#1072;&#1081;&#1086;&#1085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1522/a2588b2a1374c05e0939bb4df8e54fc0dfd6e000/" TargetMode="External"/><Relationship Id="rId1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1522/a2588b2a1374c05e0939bb4df8e54fc0dfd6e000/" TargetMode="External"/><Relationship Id="rId20" Type="http://schemas.openxmlformats.org/officeDocument/2006/relationships/hyperlink" Target="http://www.consultant.ru/document/cons_doc_LAW_321522/521091c3cb2ba736a2587fafb3365e53d9e27af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30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1522/a2588b2a1374c05e0939bb4df8e54fc0dfd6e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a2588b2a1374c05e0939bb4df8e54fc0dfd6e000/" TargetMode="External"/><Relationship Id="rId19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21522/a2588b2a1374c05e0939bb4df8e54fc0dfd6e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AD17-5640-4811-995E-EBF6932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Пользователь Windows</cp:lastModifiedBy>
  <cp:revision>57</cp:revision>
  <dcterms:created xsi:type="dcterms:W3CDTF">2019-04-09T11:46:00Z</dcterms:created>
  <dcterms:modified xsi:type="dcterms:W3CDTF">2019-07-04T10:28:00Z</dcterms:modified>
</cp:coreProperties>
</file>