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C1" w:rsidRDefault="00D876C1" w:rsidP="00D876C1">
      <w:pPr>
        <w:tabs>
          <w:tab w:val="left" w:pos="37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object w:dxaOrig="93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5pt" o:ole="" fillcolor="window">
            <v:imagedata r:id="rId6" o:title=""/>
          </v:shape>
          <o:OLEObject Type="Embed" ProgID="PBrush" ShapeID="_x0000_i1025" DrawAspect="Content" ObjectID="_1687594797" r:id="rId7"/>
        </w:object>
      </w:r>
    </w:p>
    <w:p w:rsidR="00D876C1" w:rsidRDefault="00D876C1" w:rsidP="00D87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ШУДСКОГО СЕЛЬСОВЕТА</w:t>
      </w:r>
    </w:p>
    <w:p w:rsidR="00D876C1" w:rsidRDefault="00D876C1" w:rsidP="00D87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ВАРНАВИНСКОГО МУНИЦИПАЛЬНОГО РАЙОНА</w:t>
      </w:r>
    </w:p>
    <w:p w:rsidR="00D876C1" w:rsidRDefault="00D876C1" w:rsidP="00D87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НИЖЕГОРОДСКОЙ ОБЛАСТИ</w:t>
      </w:r>
    </w:p>
    <w:p w:rsidR="00D876C1" w:rsidRDefault="00D876C1" w:rsidP="00D876C1">
      <w:pPr>
        <w:jc w:val="center"/>
        <w:rPr>
          <w:rFonts w:ascii="Arial" w:hAnsi="Arial" w:cs="Arial"/>
        </w:rPr>
      </w:pPr>
    </w:p>
    <w:p w:rsidR="00D876C1" w:rsidRDefault="00D876C1" w:rsidP="00D876C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D876C1" w:rsidRDefault="00D876C1" w:rsidP="00D876C1">
      <w:pPr>
        <w:tabs>
          <w:tab w:val="left" w:pos="5280"/>
        </w:tabs>
        <w:jc w:val="center"/>
        <w:rPr>
          <w:rFonts w:ascii="Arial" w:hAnsi="Arial" w:cs="Arial"/>
        </w:rPr>
      </w:pPr>
    </w:p>
    <w:p w:rsidR="00D876C1" w:rsidRDefault="00D876C1" w:rsidP="00D87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B48E9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F37FE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.2021 года                                                            </w:t>
      </w:r>
      <w:r w:rsidR="006A5F2F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№ 3</w:t>
      </w:r>
      <w:r w:rsidR="00F37FE2">
        <w:rPr>
          <w:rFonts w:ascii="Arial" w:hAnsi="Arial" w:cs="Arial"/>
        </w:rPr>
        <w:t>1</w:t>
      </w:r>
    </w:p>
    <w:p w:rsidR="00E8381C" w:rsidRDefault="00E8381C" w:rsidP="00D876C1">
      <w:pPr>
        <w:rPr>
          <w:rFonts w:ascii="Arial" w:hAnsi="Arial" w:cs="Arial"/>
        </w:rPr>
      </w:pPr>
    </w:p>
    <w:p w:rsidR="00F37FE2" w:rsidRDefault="00D876C1" w:rsidP="00D87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37FE2">
        <w:rPr>
          <w:rFonts w:ascii="Arial" w:hAnsi="Arial" w:cs="Arial"/>
          <w:b/>
          <w:sz w:val="32"/>
          <w:szCs w:val="32"/>
        </w:rPr>
        <w:t>б утверждении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D876C1" w:rsidRDefault="00D876C1" w:rsidP="00D87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Шудского сельсовета Варнавинского муниципального района Нижегородской области</w:t>
      </w:r>
    </w:p>
    <w:p w:rsidR="00F37FE2" w:rsidRDefault="00F37FE2" w:rsidP="00D87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2 квартал 2021 года</w:t>
      </w:r>
    </w:p>
    <w:p w:rsidR="00D876C1" w:rsidRDefault="00D876C1" w:rsidP="00D87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 xml:space="preserve">          В соответствии со статьей 264.2 Бюджетного кодекса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F37FE2">
        <w:rPr>
          <w:rFonts w:ascii="Arial" w:hAnsi="Arial" w:cs="Arial"/>
          <w:color w:val="000000"/>
          <w:sz w:val="23"/>
          <w:szCs w:val="23"/>
        </w:rPr>
        <w:t>Российской Федерации,</w:t>
      </w: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>на основании Устава Шудского сельсовета Варнавинского муниципального района</w:t>
      </w: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>Нижегородской области,</w:t>
      </w:r>
      <w:r>
        <w:rPr>
          <w:rFonts w:ascii="Arial" w:hAnsi="Arial" w:cs="Arial"/>
          <w:color w:val="000000"/>
          <w:sz w:val="23"/>
          <w:szCs w:val="23"/>
        </w:rPr>
        <w:t xml:space="preserve"> администрация Шудского сельсовета </w:t>
      </w:r>
      <w:proofErr w:type="gramStart"/>
      <w:r w:rsidRPr="00F37FE2"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 w:rsidRPr="00F37FE2">
        <w:rPr>
          <w:rFonts w:ascii="Arial" w:hAnsi="Arial" w:cs="Arial"/>
          <w:color w:val="000000"/>
          <w:sz w:val="23"/>
          <w:szCs w:val="23"/>
        </w:rPr>
        <w:t xml:space="preserve"> о с т а н о в л я </w:t>
      </w:r>
      <w:r>
        <w:rPr>
          <w:rFonts w:ascii="Arial" w:hAnsi="Arial" w:cs="Arial"/>
          <w:color w:val="000000"/>
          <w:sz w:val="23"/>
          <w:szCs w:val="23"/>
        </w:rPr>
        <w:t>е</w:t>
      </w:r>
      <w:r w:rsidR="00E8381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</w:t>
      </w:r>
      <w:r w:rsidRPr="00F37FE2">
        <w:rPr>
          <w:rFonts w:ascii="Arial" w:hAnsi="Arial" w:cs="Arial"/>
          <w:color w:val="000000"/>
          <w:sz w:val="23"/>
          <w:szCs w:val="23"/>
        </w:rPr>
        <w:t>:</w:t>
      </w:r>
    </w:p>
    <w:p w:rsidR="00F37FE2" w:rsidRPr="00F37FE2" w:rsidRDefault="00F37FE2" w:rsidP="007B48E9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>Утвердить отчет об исполнении бюджета Шудского сельсовета</w:t>
      </w: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>Варнавинского муниципального района Нижегородской области за 2 квартал 2021</w:t>
      </w:r>
    </w:p>
    <w:p w:rsidR="00F37FE2" w:rsidRPr="00F37FE2" w:rsidRDefault="007B48E9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года согласно приложениям 1, 2</w:t>
      </w:r>
      <w:r w:rsidR="00F37FE2" w:rsidRPr="00F37FE2">
        <w:rPr>
          <w:rFonts w:ascii="Arial" w:hAnsi="Arial" w:cs="Arial"/>
          <w:color w:val="000000"/>
          <w:sz w:val="23"/>
          <w:szCs w:val="23"/>
        </w:rPr>
        <w:t>.</w:t>
      </w: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F37FE2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Pr="00F37FE2">
        <w:rPr>
          <w:rFonts w:ascii="Arial" w:hAnsi="Arial" w:cs="Arial"/>
          <w:color w:val="000000"/>
          <w:sz w:val="23"/>
          <w:szCs w:val="23"/>
        </w:rPr>
        <w:t>Администрации Шудского сельсовета Варнавинского муниципального</w:t>
      </w: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 xml:space="preserve">района Нижегородской области (далее – Администрация) направить отчет </w:t>
      </w:r>
      <w:proofErr w:type="gramStart"/>
      <w:r w:rsidRPr="00F37FE2">
        <w:rPr>
          <w:rFonts w:ascii="Arial" w:hAnsi="Arial" w:cs="Arial"/>
          <w:color w:val="000000"/>
          <w:sz w:val="23"/>
          <w:szCs w:val="23"/>
        </w:rPr>
        <w:t>об</w:t>
      </w:r>
      <w:proofErr w:type="gramEnd"/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 xml:space="preserve">исполнении бюджета муниципального образования за 2 квартал 2021 года </w:t>
      </w:r>
      <w:proofErr w:type="gramStart"/>
      <w:r w:rsidRPr="00F37FE2">
        <w:rPr>
          <w:rFonts w:ascii="Arial" w:hAnsi="Arial" w:cs="Arial"/>
          <w:color w:val="000000"/>
          <w:sz w:val="23"/>
          <w:szCs w:val="23"/>
        </w:rPr>
        <w:t>в</w:t>
      </w:r>
      <w:proofErr w:type="gramEnd"/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сельский С</w:t>
      </w:r>
      <w:r w:rsidRPr="00F37FE2">
        <w:rPr>
          <w:rFonts w:ascii="Arial" w:hAnsi="Arial" w:cs="Arial"/>
          <w:color w:val="000000"/>
          <w:sz w:val="23"/>
          <w:szCs w:val="23"/>
        </w:rPr>
        <w:t>овет Шудского сельсовета.</w:t>
      </w:r>
    </w:p>
    <w:p w:rsidR="00F37FE2" w:rsidRPr="00F37FE2" w:rsidRDefault="00F37FE2" w:rsidP="007B48E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 xml:space="preserve">Контроль за исполнением настоящего постановления возложить </w:t>
      </w:r>
      <w:proofErr w:type="gramStart"/>
      <w:r w:rsidRPr="00F37FE2">
        <w:rPr>
          <w:rFonts w:ascii="Arial" w:hAnsi="Arial" w:cs="Arial"/>
          <w:color w:val="000000"/>
          <w:sz w:val="23"/>
          <w:szCs w:val="23"/>
        </w:rPr>
        <w:t>на</w:t>
      </w:r>
      <w:proofErr w:type="gramEnd"/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37FE2">
        <w:rPr>
          <w:rFonts w:ascii="Arial" w:hAnsi="Arial" w:cs="Arial"/>
          <w:color w:val="000000"/>
          <w:sz w:val="23"/>
          <w:szCs w:val="23"/>
        </w:rPr>
        <w:t>главного бухгалтера Администрации.</w:t>
      </w:r>
    </w:p>
    <w:p w:rsidR="00F37FE2" w:rsidRPr="00F37FE2" w:rsidRDefault="00F37FE2" w:rsidP="007B48E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F37FE2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776264">
        <w:rPr>
          <w:rFonts w:ascii="Arial" w:hAnsi="Arial" w:cs="Arial"/>
          <w:color w:val="000000"/>
          <w:sz w:val="23"/>
          <w:szCs w:val="23"/>
        </w:rPr>
        <w:t xml:space="preserve">Обнародовать настоящее постановление согласно Уставу сельсовета и  разместить на официальном сайте </w:t>
      </w:r>
      <w:hyperlink r:id="rId8" w:history="1">
        <w:r w:rsidR="00776264" w:rsidRPr="00BF1064">
          <w:rPr>
            <w:rStyle w:val="a3"/>
            <w:rFonts w:ascii="Arial" w:hAnsi="Arial" w:cs="Arial"/>
            <w:sz w:val="23"/>
            <w:szCs w:val="23"/>
            <w:lang w:val="en-US"/>
          </w:rPr>
          <w:t>www</w:t>
        </w:r>
        <w:r w:rsidR="00776264" w:rsidRPr="00BF1064">
          <w:rPr>
            <w:rStyle w:val="a3"/>
            <w:rFonts w:ascii="Arial" w:hAnsi="Arial" w:cs="Arial"/>
            <w:sz w:val="23"/>
            <w:szCs w:val="23"/>
          </w:rPr>
          <w:t>.варнавино-район.рф</w:t>
        </w:r>
      </w:hyperlink>
      <w:r w:rsidR="00776264">
        <w:rPr>
          <w:rFonts w:ascii="Arial" w:hAnsi="Arial" w:cs="Arial"/>
          <w:color w:val="000000"/>
          <w:sz w:val="23"/>
          <w:szCs w:val="23"/>
        </w:rPr>
        <w:t xml:space="preserve"> в информационно телекоммуникационной сети Интернет.</w:t>
      </w:r>
    </w:p>
    <w:p w:rsidR="00D876C1" w:rsidRPr="00F37FE2" w:rsidRDefault="00D876C1" w:rsidP="00D876C1">
      <w:pPr>
        <w:jc w:val="both"/>
        <w:rPr>
          <w:rFonts w:ascii="Arial" w:hAnsi="Arial" w:cs="Arial"/>
        </w:rPr>
      </w:pPr>
    </w:p>
    <w:p w:rsidR="00D876C1" w:rsidRPr="00F37FE2" w:rsidRDefault="00D876C1" w:rsidP="00D876C1">
      <w:pPr>
        <w:rPr>
          <w:rFonts w:ascii="Arial" w:hAnsi="Arial" w:cs="Arial"/>
          <w:sz w:val="20"/>
        </w:rPr>
      </w:pPr>
    </w:p>
    <w:p w:rsidR="00D876C1" w:rsidRDefault="00D876C1" w:rsidP="00D876C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Шудского сельсовета ___________________ Т.В. Иванова</w:t>
      </w: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6A5F2F" w:rsidRDefault="006A5F2F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6A5F2F" w:rsidRDefault="006A5F2F" w:rsidP="00D876C1">
      <w:pPr>
        <w:rPr>
          <w:rFonts w:ascii="Arial" w:hAnsi="Arial" w:cs="Arial"/>
        </w:rPr>
      </w:pPr>
    </w:p>
    <w:p w:rsidR="00E8381C" w:rsidRDefault="00E8381C" w:rsidP="00D876C1">
      <w:pPr>
        <w:rPr>
          <w:rFonts w:ascii="Arial" w:hAnsi="Arial" w:cs="Arial"/>
        </w:rPr>
      </w:pP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Шудского сельсовета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Варнавинского муниципального района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Нижегородской области 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12.07.2021г.  № 31 </w:t>
      </w:r>
    </w:p>
    <w:p w:rsidR="00E8381C" w:rsidRDefault="00E8381C" w:rsidP="00D876C1">
      <w:pPr>
        <w:rPr>
          <w:rFonts w:ascii="Arial" w:hAnsi="Arial" w:cs="Arial"/>
        </w:rPr>
      </w:pPr>
    </w:p>
    <w:p w:rsidR="00E8381C" w:rsidRPr="00E8381C" w:rsidRDefault="00E8381C" w:rsidP="00E8381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8381C">
        <w:rPr>
          <w:rFonts w:ascii="Arial" w:hAnsi="Arial" w:cs="Arial"/>
          <w:b/>
          <w:sz w:val="28"/>
          <w:szCs w:val="28"/>
        </w:rPr>
        <w:t>Доходы  бюджета Шудского сельсовета за 1-й квартал 2021год</w:t>
      </w:r>
    </w:p>
    <w:p w:rsidR="00E8381C" w:rsidRPr="00E8381C" w:rsidRDefault="00E8381C" w:rsidP="00E8381C">
      <w:pPr>
        <w:ind w:firstLine="708"/>
        <w:jc w:val="center"/>
        <w:rPr>
          <w:rFonts w:ascii="Arial" w:hAnsi="Arial" w:cs="Arial"/>
          <w:b/>
        </w:rPr>
      </w:pPr>
    </w:p>
    <w:p w:rsidR="00E8381C" w:rsidRPr="00E8381C" w:rsidRDefault="00E8381C" w:rsidP="00E8381C">
      <w:pPr>
        <w:ind w:firstLine="708"/>
        <w:rPr>
          <w:rFonts w:ascii="Arial" w:hAnsi="Arial" w:cs="Arial"/>
        </w:rPr>
      </w:pPr>
      <w:r w:rsidRPr="00E8381C">
        <w:rPr>
          <w:rFonts w:ascii="Arial" w:hAnsi="Arial" w:cs="Arial"/>
        </w:rPr>
        <w:t xml:space="preserve">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991"/>
        <w:gridCol w:w="1515"/>
        <w:gridCol w:w="1579"/>
      </w:tblGrid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Наименование доходов</w:t>
            </w: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Принятый    бюджет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Исполнение бюджета</w:t>
            </w: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10000000000000000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1. Доходы</w:t>
            </w: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2285,3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1943,4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10102021010000110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1.1.Налог на доходы с физических лиц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230,3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  104,1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10503000010000110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1.2.Единый сельскохозяйственный  налог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0,0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0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10601000000000110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1.3. Налог на имущество физических лиц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39,3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1,9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10606000000000110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1.4. Земельный налог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359,5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19,6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10302000010000110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1.5. Доходы от уплаты акцизов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1656,2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 824,4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11610100100000140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1.6. </w:t>
            </w:r>
            <w:proofErr w:type="spellStart"/>
            <w:r w:rsidRPr="00E8381C">
              <w:rPr>
                <w:rFonts w:ascii="Arial" w:hAnsi="Arial" w:cs="Arial"/>
              </w:rPr>
              <w:t>Шрафные</w:t>
            </w:r>
            <w:proofErr w:type="spellEnd"/>
            <w:r w:rsidRPr="00E8381C">
              <w:rPr>
                <w:rFonts w:ascii="Arial" w:hAnsi="Arial" w:cs="Arial"/>
              </w:rPr>
              <w:t xml:space="preserve"> санкции по решению судебных органов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 993,4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20000000000000000 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2. Дотации и субвенции из вышестоящего бюджета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6330,9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</w:t>
            </w:r>
          </w:p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2917,0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20215001100220151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2.1.Дотации на выравнивание уровня бюджетной обеспеченности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3936,7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 1968,4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20201003100000151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2.2 Дотация на поддержку мер по обеспечению </w:t>
            </w:r>
            <w:proofErr w:type="spellStart"/>
            <w:r w:rsidRPr="00E8381C">
              <w:rPr>
                <w:rFonts w:ascii="Arial" w:hAnsi="Arial" w:cs="Arial"/>
              </w:rPr>
              <w:t>сбалансированнности</w:t>
            </w:r>
            <w:proofErr w:type="spellEnd"/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1757,2</w:t>
            </w:r>
          </w:p>
          <w:p w:rsidR="00E8381C" w:rsidRPr="00E8381C" w:rsidRDefault="00E8381C" w:rsidP="00E8381C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878,4</w:t>
            </w: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20230000000000151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2.3.Субвенции на исполнение полномочий по первичному учету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70,4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35,2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20249999100220150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2.5</w:t>
            </w:r>
            <w:proofErr w:type="gramStart"/>
            <w:r w:rsidRPr="00E8381C">
              <w:rPr>
                <w:rFonts w:ascii="Arial" w:hAnsi="Arial" w:cs="Arial"/>
              </w:rPr>
              <w:t xml:space="preserve"> П</w:t>
            </w:r>
            <w:proofErr w:type="gramEnd"/>
            <w:r w:rsidRPr="00E8381C">
              <w:rPr>
                <w:rFonts w:ascii="Arial" w:hAnsi="Arial" w:cs="Arial"/>
              </w:rPr>
              <w:t>рочие межбюджетные трансферты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 559,0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35,0</w:t>
            </w: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11715030100000150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>2.6  Инициативные платежи, зачисляемые в бюджеты сельских поселений</w:t>
            </w:r>
          </w:p>
        </w:tc>
        <w:tc>
          <w:tcPr>
            <w:tcW w:w="1552" w:type="dxa"/>
          </w:tcPr>
          <w:p w:rsidR="00E8381C" w:rsidRPr="00E8381C" w:rsidRDefault="00E8381C" w:rsidP="00E8381C">
            <w:pPr>
              <w:rPr>
                <w:rFonts w:ascii="Arial" w:hAnsi="Arial" w:cs="Arial"/>
              </w:rPr>
            </w:pPr>
            <w:r w:rsidRPr="00E8381C">
              <w:rPr>
                <w:rFonts w:ascii="Arial" w:hAnsi="Arial" w:cs="Arial"/>
              </w:rPr>
              <w:t xml:space="preserve">      7,6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</w:rPr>
            </w:pPr>
          </w:p>
        </w:tc>
      </w:tr>
      <w:tr w:rsidR="00E8381C" w:rsidRPr="00E8381C" w:rsidTr="00DB76EA">
        <w:tc>
          <w:tcPr>
            <w:tcW w:w="248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</w:rPr>
            </w:pPr>
            <w:r w:rsidRPr="00E8381C">
              <w:rPr>
                <w:rFonts w:ascii="Arial" w:hAnsi="Arial" w:cs="Arial"/>
                <w:b/>
              </w:rPr>
              <w:t xml:space="preserve">Всего доходов </w:t>
            </w:r>
          </w:p>
        </w:tc>
        <w:tc>
          <w:tcPr>
            <w:tcW w:w="4239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</w:rPr>
            </w:pPr>
            <w:r w:rsidRPr="00E8381C">
              <w:rPr>
                <w:rFonts w:ascii="Arial" w:hAnsi="Arial" w:cs="Arial"/>
                <w:b/>
              </w:rPr>
              <w:t>8616,2</w:t>
            </w:r>
          </w:p>
        </w:tc>
        <w:tc>
          <w:tcPr>
            <w:tcW w:w="1579" w:type="dxa"/>
          </w:tcPr>
          <w:p w:rsidR="00E8381C" w:rsidRPr="00E8381C" w:rsidRDefault="00E8381C" w:rsidP="00E8381C">
            <w:pPr>
              <w:rPr>
                <w:rFonts w:ascii="Arial" w:hAnsi="Arial" w:cs="Arial"/>
                <w:b/>
              </w:rPr>
            </w:pPr>
            <w:r w:rsidRPr="00E8381C">
              <w:rPr>
                <w:rFonts w:ascii="Arial" w:hAnsi="Arial" w:cs="Arial"/>
                <w:b/>
              </w:rPr>
              <w:t xml:space="preserve">    4860,4</w:t>
            </w:r>
          </w:p>
        </w:tc>
      </w:tr>
    </w:tbl>
    <w:p w:rsidR="00E8381C" w:rsidRPr="00E8381C" w:rsidRDefault="00E8381C" w:rsidP="00E8381C">
      <w:pPr>
        <w:ind w:firstLine="737"/>
        <w:jc w:val="both"/>
        <w:rPr>
          <w:rFonts w:ascii="Arial" w:hAnsi="Arial" w:cs="Arial"/>
          <w:bCs/>
        </w:rPr>
      </w:pPr>
    </w:p>
    <w:p w:rsidR="00E8381C" w:rsidRPr="00E8381C" w:rsidRDefault="00E8381C" w:rsidP="00E8381C">
      <w:pPr>
        <w:jc w:val="both"/>
        <w:rPr>
          <w:rFonts w:ascii="Arial" w:hAnsi="Arial" w:cs="Arial"/>
        </w:rPr>
      </w:pPr>
    </w:p>
    <w:p w:rsidR="00E8381C" w:rsidRDefault="00E8381C" w:rsidP="00E8381C">
      <w:pPr>
        <w:jc w:val="both"/>
        <w:rPr>
          <w:rFonts w:ascii="Arial" w:hAnsi="Arial" w:cs="Arial"/>
        </w:rPr>
      </w:pPr>
    </w:p>
    <w:p w:rsidR="006A5F2F" w:rsidRDefault="006A5F2F" w:rsidP="00E8381C">
      <w:pPr>
        <w:jc w:val="both"/>
        <w:rPr>
          <w:rFonts w:ascii="Arial" w:hAnsi="Arial" w:cs="Arial"/>
        </w:rPr>
      </w:pPr>
    </w:p>
    <w:p w:rsidR="006A5F2F" w:rsidRDefault="006A5F2F" w:rsidP="00E8381C">
      <w:pPr>
        <w:jc w:val="both"/>
        <w:rPr>
          <w:rFonts w:ascii="Arial" w:hAnsi="Arial" w:cs="Arial"/>
        </w:rPr>
      </w:pPr>
    </w:p>
    <w:p w:rsidR="006A5F2F" w:rsidRPr="00E8381C" w:rsidRDefault="006A5F2F" w:rsidP="00E8381C">
      <w:pPr>
        <w:jc w:val="both"/>
        <w:rPr>
          <w:rFonts w:ascii="Arial" w:hAnsi="Arial" w:cs="Arial"/>
        </w:rPr>
      </w:pPr>
      <w:bookmarkStart w:id="0" w:name="_GoBack"/>
      <w:bookmarkEnd w:id="0"/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7A032B">
        <w:rPr>
          <w:rFonts w:ascii="Arial" w:hAnsi="Arial" w:cs="Arial"/>
        </w:rPr>
        <w:t>2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Шудского сельсовета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Варнавинского муниципального района</w:t>
      </w:r>
    </w:p>
    <w:p w:rsidR="00E8381C" w:rsidRDefault="00E8381C" w:rsidP="00E838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Нижегородской области </w:t>
      </w:r>
    </w:p>
    <w:p w:rsidR="00E8381C" w:rsidRPr="00E8381C" w:rsidRDefault="00E8381C" w:rsidP="007A03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12.07.2021г.  № 31 </w:t>
      </w:r>
    </w:p>
    <w:p w:rsidR="00E8381C" w:rsidRPr="00E8381C" w:rsidRDefault="00E8381C" w:rsidP="00E8381C">
      <w:pPr>
        <w:jc w:val="both"/>
        <w:rPr>
          <w:rFonts w:ascii="Arial" w:hAnsi="Arial" w:cs="Arial"/>
        </w:rPr>
      </w:pPr>
    </w:p>
    <w:p w:rsidR="00E8381C" w:rsidRPr="00E8381C" w:rsidRDefault="00E8381C" w:rsidP="00E8381C">
      <w:pPr>
        <w:jc w:val="center"/>
        <w:rPr>
          <w:rFonts w:ascii="Arial" w:hAnsi="Arial" w:cs="Arial"/>
          <w:b/>
        </w:rPr>
      </w:pPr>
      <w:r w:rsidRPr="00E8381C">
        <w:rPr>
          <w:rFonts w:ascii="Arial" w:hAnsi="Arial" w:cs="Arial"/>
          <w:b/>
        </w:rPr>
        <w:t>Расходы бюджета Шудского сельсовета за  2-й квартал 2021года</w:t>
      </w:r>
    </w:p>
    <w:p w:rsidR="00E8381C" w:rsidRPr="00E8381C" w:rsidRDefault="00E8381C" w:rsidP="00E8381C">
      <w:pPr>
        <w:ind w:firstLine="708"/>
        <w:jc w:val="right"/>
        <w:rPr>
          <w:rFonts w:ascii="Arial" w:hAnsi="Arial" w:cs="Arial"/>
          <w:color w:val="000000"/>
        </w:rPr>
      </w:pPr>
      <w:r w:rsidRPr="00E8381C">
        <w:rPr>
          <w:rFonts w:ascii="Arial" w:hAnsi="Arial" w:cs="Arial"/>
        </w:rPr>
        <w:tab/>
      </w:r>
      <w:r w:rsidRPr="00E8381C">
        <w:rPr>
          <w:rFonts w:ascii="Arial" w:hAnsi="Arial" w:cs="Arial"/>
        </w:rPr>
        <w:tab/>
      </w:r>
      <w:r w:rsidRPr="00E8381C">
        <w:rPr>
          <w:rFonts w:ascii="Arial" w:hAnsi="Arial" w:cs="Arial"/>
        </w:rPr>
        <w:tab/>
      </w:r>
      <w:r w:rsidRPr="00E8381C">
        <w:rPr>
          <w:rFonts w:ascii="Arial" w:hAnsi="Arial" w:cs="Arial"/>
        </w:rPr>
        <w:tab/>
      </w:r>
      <w:r w:rsidRPr="00E8381C">
        <w:rPr>
          <w:rFonts w:ascii="Arial" w:hAnsi="Arial" w:cs="Arial"/>
        </w:rPr>
        <w:tab/>
      </w:r>
      <w:r w:rsidRPr="00E8381C">
        <w:rPr>
          <w:rFonts w:ascii="Arial" w:hAnsi="Arial" w:cs="Arial"/>
        </w:rPr>
        <w:tab/>
      </w:r>
      <w:r w:rsidRPr="00E8381C">
        <w:rPr>
          <w:rFonts w:ascii="Arial" w:hAnsi="Arial" w:cs="Arial"/>
        </w:rPr>
        <w:tab/>
      </w:r>
      <w:r w:rsidRPr="00E8381C">
        <w:rPr>
          <w:rFonts w:ascii="Arial" w:hAnsi="Arial" w:cs="Arial"/>
        </w:rPr>
        <w:tab/>
      </w:r>
      <w:r w:rsidRPr="00E8381C">
        <w:rPr>
          <w:rFonts w:ascii="Arial" w:hAnsi="Arial" w:cs="Arial"/>
          <w:color w:val="000000"/>
        </w:rPr>
        <w:t>(</w:t>
      </w:r>
      <w:proofErr w:type="spellStart"/>
      <w:r w:rsidRPr="00E8381C">
        <w:rPr>
          <w:rFonts w:ascii="Arial" w:hAnsi="Arial" w:cs="Arial"/>
          <w:color w:val="000000"/>
        </w:rPr>
        <w:t>тыс</w:t>
      </w:r>
      <w:proofErr w:type="gramStart"/>
      <w:r w:rsidRPr="00E8381C">
        <w:rPr>
          <w:rFonts w:ascii="Arial" w:hAnsi="Arial" w:cs="Arial"/>
          <w:color w:val="000000"/>
        </w:rPr>
        <w:t>.р</w:t>
      </w:r>
      <w:proofErr w:type="gramEnd"/>
      <w:r w:rsidRPr="00E8381C">
        <w:rPr>
          <w:rFonts w:ascii="Arial" w:hAnsi="Arial" w:cs="Arial"/>
          <w:color w:val="000000"/>
        </w:rPr>
        <w:t>ублей</w:t>
      </w:r>
      <w:proofErr w:type="spellEnd"/>
      <w:r w:rsidRPr="00E8381C">
        <w:rPr>
          <w:rFonts w:ascii="Arial" w:hAnsi="Arial" w:cs="Arial"/>
          <w:color w:val="000000"/>
        </w:rPr>
        <w:t>.)</w:t>
      </w:r>
    </w:p>
    <w:tbl>
      <w:tblPr>
        <w:tblW w:w="10020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016"/>
        <w:gridCol w:w="1843"/>
        <w:gridCol w:w="1843"/>
      </w:tblGrid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Наименование расходов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Принятый бюджет</w:t>
            </w: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Исполнение бюджета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1.ОБЩЕГОСУДАРСТВЕННЫЕ  ВОПРОСЫ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8381C">
              <w:rPr>
                <w:rFonts w:ascii="Arial" w:hAnsi="Arial" w:cs="Arial"/>
                <w:b/>
                <w:bCs/>
              </w:rPr>
              <w:t>2350,5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1105,3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 xml:space="preserve">   </w:t>
            </w:r>
            <w:r w:rsidRPr="00E8381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 xml:space="preserve">  1.1.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2118,5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</w:p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1031,3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1.2 Другие общегосударственные вопросы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232,0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74,0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2.МОБИЛИЗАЦИЯ И ВНЕВОЙСКОВАЯ ПОДГОТОВКА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2.1.Осуществление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70,4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20,8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3.НАЦИОНАЛЬНАЯ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8381C">
              <w:rPr>
                <w:rFonts w:ascii="Arial" w:hAnsi="Arial" w:cs="Arial"/>
                <w:b/>
                <w:bCs/>
              </w:rPr>
              <w:t>2999,0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1451,2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3.1. Обеспечение пожарной безопасности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2964,0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1451,2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3.2  Противопожарные мероприятия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 xml:space="preserve">   35,0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4. Общеэкономические вопросы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1967,2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697,5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4.2 Дорожное хозяйство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1967,2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697,5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5.ЖИЛИЩНО-КОММУНАЛЬНОЕ ХОЗЯЙСТВО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1217,2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293,5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5.1. Уличное освещение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789,0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224,9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5.2 Благоустройство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>428,2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rPr>
                <w:rFonts w:ascii="Arial" w:hAnsi="Arial" w:cs="Arial"/>
                <w:bCs/>
              </w:rPr>
            </w:pPr>
            <w:r w:rsidRPr="00E8381C">
              <w:rPr>
                <w:rFonts w:ascii="Arial" w:hAnsi="Arial" w:cs="Arial"/>
                <w:bCs/>
              </w:rPr>
              <w:t xml:space="preserve">          68,6</w:t>
            </w:r>
          </w:p>
        </w:tc>
      </w:tr>
      <w:tr w:rsidR="00E8381C" w:rsidRPr="00E8381C" w:rsidTr="00DB76EA">
        <w:trPr>
          <w:jc w:val="center"/>
        </w:trPr>
        <w:tc>
          <w:tcPr>
            <w:tcW w:w="1318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6" w:type="dxa"/>
          </w:tcPr>
          <w:p w:rsidR="00E8381C" w:rsidRPr="00E8381C" w:rsidRDefault="00E8381C" w:rsidP="00E8381C">
            <w:pPr>
              <w:jc w:val="both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>8604,3</w:t>
            </w:r>
          </w:p>
        </w:tc>
        <w:tc>
          <w:tcPr>
            <w:tcW w:w="1843" w:type="dxa"/>
          </w:tcPr>
          <w:p w:rsidR="00E8381C" w:rsidRPr="00E8381C" w:rsidRDefault="00E8381C" w:rsidP="00E8381C">
            <w:pPr>
              <w:rPr>
                <w:rFonts w:ascii="Arial" w:hAnsi="Arial" w:cs="Arial"/>
                <w:b/>
                <w:bCs/>
              </w:rPr>
            </w:pPr>
            <w:r w:rsidRPr="00E8381C">
              <w:rPr>
                <w:rFonts w:ascii="Arial" w:hAnsi="Arial" w:cs="Arial"/>
                <w:b/>
                <w:bCs/>
              </w:rPr>
              <w:t xml:space="preserve">      3568,3</w:t>
            </w:r>
          </w:p>
        </w:tc>
      </w:tr>
    </w:tbl>
    <w:p w:rsidR="00546F88" w:rsidRPr="00546F88" w:rsidRDefault="00546F88" w:rsidP="00D876C1">
      <w:pPr>
        <w:rPr>
          <w:sz w:val="28"/>
          <w:szCs w:val="28"/>
        </w:rPr>
      </w:pPr>
    </w:p>
    <w:sectPr w:rsidR="00546F88" w:rsidRPr="0054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FA9"/>
    <w:multiLevelType w:val="hybridMultilevel"/>
    <w:tmpl w:val="021E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1D02"/>
    <w:multiLevelType w:val="hybridMultilevel"/>
    <w:tmpl w:val="078E3704"/>
    <w:lvl w:ilvl="0" w:tplc="C644A90E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7"/>
    <w:rsid w:val="00066F47"/>
    <w:rsid w:val="00214291"/>
    <w:rsid w:val="00546F88"/>
    <w:rsid w:val="00571188"/>
    <w:rsid w:val="006A5F2F"/>
    <w:rsid w:val="00776264"/>
    <w:rsid w:val="007A032B"/>
    <w:rsid w:val="007B48E9"/>
    <w:rsid w:val="00880B66"/>
    <w:rsid w:val="00D876C1"/>
    <w:rsid w:val="00E8381C"/>
    <w:rsid w:val="00F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76C1"/>
    <w:rPr>
      <w:color w:val="0000FF"/>
      <w:u w:val="single"/>
    </w:rPr>
  </w:style>
  <w:style w:type="paragraph" w:styleId="a4">
    <w:name w:val="Normal (Web)"/>
    <w:basedOn w:val="a"/>
    <w:semiHidden/>
    <w:unhideWhenUsed/>
    <w:rsid w:val="00D876C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3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76C1"/>
    <w:rPr>
      <w:color w:val="0000FF"/>
      <w:u w:val="single"/>
    </w:rPr>
  </w:style>
  <w:style w:type="paragraph" w:styleId="a4">
    <w:name w:val="Normal (Web)"/>
    <w:basedOn w:val="a"/>
    <w:semiHidden/>
    <w:unhideWhenUsed/>
    <w:rsid w:val="00D876C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3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2;&#1088;&#1085;&#1072;&#1074;&#1080;&#1085;&#1086;-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2021-07-12T06:45:00Z</cp:lastPrinted>
  <dcterms:created xsi:type="dcterms:W3CDTF">2021-06-04T10:56:00Z</dcterms:created>
  <dcterms:modified xsi:type="dcterms:W3CDTF">2021-07-12T07:34:00Z</dcterms:modified>
</cp:coreProperties>
</file>