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B" w:rsidRPr="00294B01" w:rsidRDefault="003E1FCB" w:rsidP="003E1FCB">
      <w:pPr>
        <w:jc w:val="center"/>
        <w:rPr>
          <w:color w:val="000000"/>
          <w:sz w:val="28"/>
          <w:szCs w:val="28"/>
          <w:shd w:val="clear" w:color="auto" w:fill="FFFFFF"/>
          <w:lang w:val="en-US"/>
        </w:rPr>
      </w:pPr>
      <w:bookmarkStart w:id="0" w:name="_Toc239498917"/>
      <w:bookmarkStart w:id="1" w:name="_Toc240312562"/>
      <w:bookmarkStart w:id="2" w:name="_Toc244491661"/>
      <w:bookmarkStart w:id="3" w:name="_Toc240312563"/>
      <w:bookmarkStart w:id="4" w:name="_Toc244491662"/>
    </w:p>
    <w:p w:rsidR="003E1FCB" w:rsidRDefault="003E1FCB" w:rsidP="003E1FCB">
      <w:pPr>
        <w:jc w:val="center"/>
        <w:rPr>
          <w:noProof/>
          <w:sz w:val="36"/>
          <w:szCs w:val="36"/>
        </w:rPr>
      </w:pPr>
    </w:p>
    <w:p w:rsidR="005E7D9B" w:rsidRDefault="005E7D9B" w:rsidP="003E1FCB">
      <w:pPr>
        <w:jc w:val="center"/>
        <w:rPr>
          <w:noProof/>
          <w:sz w:val="36"/>
          <w:szCs w:val="36"/>
        </w:rPr>
      </w:pPr>
    </w:p>
    <w:p w:rsidR="005E7D9B" w:rsidRDefault="005E7D9B" w:rsidP="003E1FCB">
      <w:pPr>
        <w:jc w:val="center"/>
        <w:rPr>
          <w:noProof/>
          <w:sz w:val="36"/>
          <w:szCs w:val="36"/>
        </w:rPr>
      </w:pPr>
    </w:p>
    <w:p w:rsidR="005E7D9B" w:rsidRDefault="005E7D9B" w:rsidP="003E1FCB">
      <w:pPr>
        <w:jc w:val="center"/>
        <w:rPr>
          <w:noProof/>
          <w:sz w:val="36"/>
          <w:szCs w:val="36"/>
        </w:rPr>
      </w:pPr>
    </w:p>
    <w:p w:rsidR="005E7D9B" w:rsidRDefault="005E7D9B" w:rsidP="003E1FCB">
      <w:pPr>
        <w:jc w:val="center"/>
        <w:rPr>
          <w:noProof/>
          <w:sz w:val="36"/>
          <w:szCs w:val="36"/>
        </w:rPr>
      </w:pPr>
    </w:p>
    <w:p w:rsidR="005E7D9B" w:rsidRDefault="005E7D9B" w:rsidP="003E1FCB">
      <w:pPr>
        <w:jc w:val="center"/>
        <w:rPr>
          <w:noProof/>
          <w:sz w:val="36"/>
          <w:szCs w:val="36"/>
        </w:rPr>
      </w:pPr>
    </w:p>
    <w:p w:rsidR="005E7D9B" w:rsidRPr="00502587" w:rsidRDefault="005E7D9B" w:rsidP="003E1FCB">
      <w:pPr>
        <w:jc w:val="center"/>
        <w:rPr>
          <w:sz w:val="36"/>
          <w:szCs w:val="36"/>
        </w:rPr>
      </w:pPr>
    </w:p>
    <w:p w:rsidR="003E1FCB" w:rsidRPr="00502587" w:rsidRDefault="003E1FCB" w:rsidP="003E1FCB">
      <w:pPr>
        <w:jc w:val="center"/>
        <w:rPr>
          <w:sz w:val="22"/>
          <w:szCs w:val="22"/>
        </w:rPr>
      </w:pPr>
    </w:p>
    <w:p w:rsidR="00843538" w:rsidRDefault="00843538" w:rsidP="00843538">
      <w:pPr>
        <w:spacing w:line="360" w:lineRule="auto"/>
        <w:jc w:val="center"/>
        <w:rPr>
          <w:b/>
          <w:caps/>
          <w:sz w:val="28"/>
          <w:szCs w:val="28"/>
        </w:rPr>
      </w:pPr>
      <w:r w:rsidRPr="001B4AC5">
        <w:rPr>
          <w:b/>
          <w:caps/>
          <w:sz w:val="28"/>
          <w:szCs w:val="28"/>
        </w:rPr>
        <w:t xml:space="preserve">проект планировки и межевания территории, </w:t>
      </w:r>
    </w:p>
    <w:p w:rsidR="00843538" w:rsidRPr="001B4AC5" w:rsidRDefault="00843538" w:rsidP="00843538">
      <w:pPr>
        <w:spacing w:line="360" w:lineRule="auto"/>
        <w:jc w:val="center"/>
        <w:rPr>
          <w:b/>
          <w:caps/>
          <w:sz w:val="28"/>
          <w:szCs w:val="28"/>
        </w:rPr>
      </w:pPr>
      <w:r w:rsidRPr="001B4AC5">
        <w:rPr>
          <w:b/>
          <w:caps/>
          <w:sz w:val="28"/>
          <w:szCs w:val="28"/>
        </w:rPr>
        <w:t xml:space="preserve">предназначенной для жилой застройки чётной линии </w:t>
      </w:r>
    </w:p>
    <w:p w:rsidR="00843538" w:rsidRPr="001B4AC5" w:rsidRDefault="00843538" w:rsidP="00843538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1B4AC5">
        <w:rPr>
          <w:b/>
          <w:caps/>
          <w:sz w:val="28"/>
          <w:szCs w:val="28"/>
        </w:rPr>
        <w:t>ул. им. Н. Рубцова р.п. Варнавино</w:t>
      </w:r>
    </w:p>
    <w:p w:rsidR="00CB3FCE" w:rsidRPr="00941F5B" w:rsidRDefault="00CB3FCE" w:rsidP="00CB3FCE">
      <w:pPr>
        <w:jc w:val="center"/>
        <w:rPr>
          <w:sz w:val="36"/>
          <w:szCs w:val="36"/>
          <w:highlight w:val="yellow"/>
        </w:rPr>
      </w:pPr>
    </w:p>
    <w:p w:rsidR="00CB3FCE" w:rsidRPr="00941F5B" w:rsidRDefault="00CB3FCE" w:rsidP="00CB3FCE">
      <w:pPr>
        <w:jc w:val="center"/>
        <w:rPr>
          <w:highlight w:val="yellow"/>
        </w:rPr>
      </w:pPr>
    </w:p>
    <w:p w:rsidR="00CB3FCE" w:rsidRPr="00941F5B" w:rsidRDefault="00CB3FCE" w:rsidP="00CB3FCE">
      <w:pPr>
        <w:jc w:val="center"/>
        <w:rPr>
          <w:sz w:val="40"/>
          <w:szCs w:val="40"/>
          <w:highlight w:val="yellow"/>
        </w:rPr>
      </w:pPr>
    </w:p>
    <w:p w:rsidR="00CB3FCE" w:rsidRPr="00941F5B" w:rsidRDefault="00CB3FCE" w:rsidP="00CB3FCE">
      <w:pPr>
        <w:jc w:val="center"/>
        <w:rPr>
          <w:sz w:val="40"/>
          <w:szCs w:val="40"/>
          <w:highlight w:val="yellow"/>
        </w:rPr>
      </w:pPr>
    </w:p>
    <w:p w:rsidR="005E7D9B" w:rsidRPr="00941F5B" w:rsidRDefault="005E7D9B" w:rsidP="00CB3FCE">
      <w:pPr>
        <w:jc w:val="center"/>
        <w:rPr>
          <w:sz w:val="40"/>
          <w:szCs w:val="40"/>
          <w:highlight w:val="yellow"/>
        </w:rPr>
      </w:pPr>
    </w:p>
    <w:p w:rsidR="005E7D9B" w:rsidRPr="00941F5B" w:rsidRDefault="005E7D9B" w:rsidP="00CB3FCE">
      <w:pPr>
        <w:jc w:val="center"/>
        <w:rPr>
          <w:sz w:val="40"/>
          <w:szCs w:val="40"/>
          <w:highlight w:val="yellow"/>
        </w:rPr>
      </w:pPr>
    </w:p>
    <w:p w:rsidR="005E7D9B" w:rsidRPr="00843538" w:rsidRDefault="005E7D9B" w:rsidP="00CB3FCE">
      <w:pPr>
        <w:jc w:val="center"/>
        <w:rPr>
          <w:sz w:val="40"/>
          <w:szCs w:val="40"/>
        </w:rPr>
      </w:pPr>
    </w:p>
    <w:p w:rsidR="00CB3FCE" w:rsidRPr="00843538" w:rsidRDefault="00CB3FCE" w:rsidP="00CB3FCE">
      <w:pPr>
        <w:tabs>
          <w:tab w:val="left" w:pos="10206"/>
        </w:tabs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843538">
        <w:rPr>
          <w:rFonts w:asciiTheme="minorHAnsi" w:hAnsiTheme="minorHAnsi"/>
          <w:sz w:val="28"/>
          <w:szCs w:val="28"/>
        </w:rPr>
        <w:t xml:space="preserve">Том </w:t>
      </w:r>
      <w:r w:rsidRPr="00843538">
        <w:rPr>
          <w:rFonts w:asciiTheme="minorHAnsi" w:hAnsiTheme="minorHAnsi"/>
          <w:sz w:val="28"/>
          <w:szCs w:val="28"/>
          <w:lang w:val="en-US"/>
        </w:rPr>
        <w:t>I</w:t>
      </w:r>
    </w:p>
    <w:p w:rsidR="00CB3FCE" w:rsidRPr="00843538" w:rsidRDefault="00CB3FCE" w:rsidP="00CB3FCE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 w:rsidRPr="00843538">
        <w:rPr>
          <w:rFonts w:asciiTheme="minorHAnsi" w:hAnsiTheme="minorHAnsi"/>
          <w:sz w:val="28"/>
          <w:szCs w:val="28"/>
        </w:rPr>
        <w:t>ПОЛОЖЕНИЯ О ПЛАНИРОВКЕ ТЕРРИТОРИИ</w:t>
      </w:r>
    </w:p>
    <w:p w:rsidR="00CB3FCE" w:rsidRPr="00843538" w:rsidRDefault="00CB3FCE" w:rsidP="00CB3FCE">
      <w:pPr>
        <w:jc w:val="center"/>
        <w:rPr>
          <w:sz w:val="28"/>
          <w:szCs w:val="28"/>
        </w:rPr>
      </w:pPr>
    </w:p>
    <w:p w:rsidR="00CB3FCE" w:rsidRPr="00843538" w:rsidRDefault="00CB3FCE" w:rsidP="00CB3FCE">
      <w:pPr>
        <w:ind w:right="424"/>
      </w:pPr>
    </w:p>
    <w:p w:rsidR="00CB3FCE" w:rsidRPr="00843538" w:rsidRDefault="00CB3FCE" w:rsidP="00CB3FCE">
      <w:pPr>
        <w:ind w:right="424"/>
      </w:pPr>
    </w:p>
    <w:p w:rsidR="00CB3FCE" w:rsidRPr="00843538" w:rsidRDefault="00CB3FCE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5E7D9B" w:rsidRPr="00843538" w:rsidRDefault="005E7D9B" w:rsidP="00CB3FCE">
      <w:pPr>
        <w:ind w:right="424"/>
      </w:pPr>
    </w:p>
    <w:p w:rsidR="00CB3FCE" w:rsidRPr="00843538" w:rsidRDefault="00CB3FCE" w:rsidP="00CB3FCE">
      <w:pPr>
        <w:ind w:left="1418" w:right="424"/>
        <w:jc w:val="center"/>
      </w:pPr>
    </w:p>
    <w:p w:rsidR="00CB3FCE" w:rsidRPr="00843538" w:rsidRDefault="006349EB" w:rsidP="00CB3FCE">
      <w:pPr>
        <w:jc w:val="center"/>
      </w:pPr>
      <w:r w:rsidRPr="00843538">
        <w:t>Нижний Новгород – 2020</w:t>
      </w:r>
      <w:r w:rsidR="00CB3FCE" w:rsidRPr="00843538">
        <w:t>г.</w:t>
      </w:r>
    </w:p>
    <w:p w:rsidR="00994F39" w:rsidRPr="00843538" w:rsidRDefault="00994F39" w:rsidP="00994F39">
      <w:pPr>
        <w:jc w:val="center"/>
        <w:rPr>
          <w:b/>
          <w:caps/>
          <w:sz w:val="32"/>
          <w:szCs w:val="32"/>
        </w:rPr>
      </w:pPr>
    </w:p>
    <w:p w:rsidR="00994F39" w:rsidRPr="00941F5B" w:rsidRDefault="00994F39" w:rsidP="00994F39">
      <w:pPr>
        <w:jc w:val="center"/>
        <w:rPr>
          <w:b/>
          <w:caps/>
          <w:sz w:val="32"/>
          <w:szCs w:val="32"/>
          <w:highlight w:val="yellow"/>
        </w:rPr>
      </w:pPr>
    </w:p>
    <w:p w:rsidR="00994F39" w:rsidRPr="00941F5B" w:rsidRDefault="00994F39" w:rsidP="00994F39">
      <w:pPr>
        <w:jc w:val="center"/>
        <w:rPr>
          <w:b/>
          <w:caps/>
          <w:sz w:val="32"/>
          <w:szCs w:val="32"/>
          <w:highlight w:val="yellow"/>
        </w:rPr>
      </w:pPr>
    </w:p>
    <w:p w:rsidR="00994F39" w:rsidRPr="00941F5B" w:rsidRDefault="00994F39" w:rsidP="00994F39">
      <w:pPr>
        <w:jc w:val="center"/>
        <w:rPr>
          <w:b/>
          <w:caps/>
          <w:sz w:val="32"/>
          <w:szCs w:val="32"/>
          <w:highlight w:val="yellow"/>
        </w:rPr>
      </w:pPr>
    </w:p>
    <w:p w:rsidR="00843538" w:rsidRDefault="00843538" w:rsidP="00843538">
      <w:pPr>
        <w:spacing w:line="360" w:lineRule="auto"/>
        <w:jc w:val="center"/>
        <w:rPr>
          <w:b/>
          <w:caps/>
          <w:sz w:val="32"/>
          <w:szCs w:val="32"/>
        </w:rPr>
      </w:pPr>
      <w:r w:rsidRPr="001B4AC5">
        <w:rPr>
          <w:b/>
          <w:caps/>
          <w:sz w:val="32"/>
          <w:szCs w:val="32"/>
        </w:rPr>
        <w:t xml:space="preserve">проект планировки и межевания территории, </w:t>
      </w:r>
    </w:p>
    <w:p w:rsidR="00843538" w:rsidRDefault="00843538" w:rsidP="00843538">
      <w:pPr>
        <w:spacing w:line="360" w:lineRule="auto"/>
        <w:jc w:val="center"/>
        <w:rPr>
          <w:b/>
          <w:caps/>
          <w:sz w:val="32"/>
          <w:szCs w:val="32"/>
        </w:rPr>
      </w:pPr>
      <w:proofErr w:type="gramStart"/>
      <w:r w:rsidRPr="001B4AC5">
        <w:rPr>
          <w:b/>
          <w:caps/>
          <w:sz w:val="32"/>
          <w:szCs w:val="32"/>
        </w:rPr>
        <w:t xml:space="preserve">предназначенной для жилой застройки чётной </w:t>
      </w:r>
      <w:proofErr w:type="gramEnd"/>
    </w:p>
    <w:p w:rsidR="00843538" w:rsidRPr="001B4AC5" w:rsidRDefault="00843538" w:rsidP="00843538">
      <w:pPr>
        <w:spacing w:line="360" w:lineRule="auto"/>
        <w:jc w:val="center"/>
        <w:rPr>
          <w:rFonts w:cstheme="minorBidi"/>
          <w:b/>
          <w:caps/>
          <w:sz w:val="32"/>
          <w:szCs w:val="32"/>
        </w:rPr>
      </w:pPr>
      <w:r w:rsidRPr="001B4AC5">
        <w:rPr>
          <w:b/>
          <w:caps/>
          <w:sz w:val="32"/>
          <w:szCs w:val="32"/>
        </w:rPr>
        <w:t>линии ул. им. Н. Рубцова р.п. Варнавино</w:t>
      </w:r>
    </w:p>
    <w:p w:rsidR="00DA4199" w:rsidRPr="00941F5B" w:rsidRDefault="00DA4199" w:rsidP="00C435D2">
      <w:pPr>
        <w:spacing w:line="360" w:lineRule="auto"/>
        <w:jc w:val="center"/>
        <w:rPr>
          <w:b/>
          <w:highlight w:val="yellow"/>
        </w:rPr>
      </w:pPr>
    </w:p>
    <w:p w:rsidR="00DA4199" w:rsidRPr="00941F5B" w:rsidRDefault="00DA4199" w:rsidP="00C435D2">
      <w:pPr>
        <w:spacing w:line="360" w:lineRule="auto"/>
        <w:jc w:val="center"/>
        <w:rPr>
          <w:highlight w:val="yellow"/>
        </w:rPr>
      </w:pPr>
    </w:p>
    <w:p w:rsidR="000465BD" w:rsidRPr="00941F5B" w:rsidRDefault="000465BD" w:rsidP="00C435D2">
      <w:pPr>
        <w:spacing w:line="360" w:lineRule="auto"/>
        <w:jc w:val="center"/>
        <w:rPr>
          <w:highlight w:val="yellow"/>
        </w:rPr>
      </w:pPr>
    </w:p>
    <w:p w:rsidR="000465BD" w:rsidRPr="00941F5B" w:rsidRDefault="000465BD" w:rsidP="00C435D2">
      <w:pPr>
        <w:spacing w:line="360" w:lineRule="auto"/>
        <w:jc w:val="center"/>
        <w:rPr>
          <w:highlight w:val="yellow"/>
        </w:rPr>
      </w:pPr>
    </w:p>
    <w:p w:rsidR="000465BD" w:rsidRPr="00941F5B" w:rsidRDefault="000465BD" w:rsidP="00C435D2">
      <w:pPr>
        <w:spacing w:line="360" w:lineRule="auto"/>
        <w:jc w:val="center"/>
        <w:rPr>
          <w:highlight w:val="yellow"/>
        </w:rPr>
      </w:pPr>
    </w:p>
    <w:p w:rsidR="00DA4199" w:rsidRPr="00941F5B" w:rsidRDefault="00DA4199" w:rsidP="00C435D2">
      <w:pPr>
        <w:spacing w:line="360" w:lineRule="auto"/>
        <w:jc w:val="center"/>
        <w:rPr>
          <w:b/>
          <w:highlight w:val="yellow"/>
        </w:rPr>
      </w:pPr>
    </w:p>
    <w:p w:rsidR="00DA4199" w:rsidRPr="00843538" w:rsidRDefault="00DA4199" w:rsidP="00C435D2">
      <w:pPr>
        <w:pStyle w:val="S5"/>
        <w:ind w:left="540"/>
        <w:jc w:val="center"/>
        <w:rPr>
          <w:b w:val="0"/>
          <w:caps w:val="0"/>
          <w:sz w:val="36"/>
          <w:szCs w:val="36"/>
        </w:rPr>
      </w:pPr>
      <w:r w:rsidRPr="00843538">
        <w:rPr>
          <w:b w:val="0"/>
          <w:caps w:val="0"/>
          <w:sz w:val="36"/>
          <w:szCs w:val="36"/>
        </w:rPr>
        <w:t xml:space="preserve">Том </w:t>
      </w:r>
      <w:r w:rsidRPr="00843538">
        <w:rPr>
          <w:b w:val="0"/>
          <w:caps w:val="0"/>
          <w:sz w:val="36"/>
          <w:szCs w:val="36"/>
          <w:lang w:val="en-US"/>
        </w:rPr>
        <w:t>I</w:t>
      </w:r>
    </w:p>
    <w:p w:rsidR="00DA4199" w:rsidRPr="00843538" w:rsidRDefault="00DA4199" w:rsidP="00C435D2">
      <w:pPr>
        <w:spacing w:line="360" w:lineRule="auto"/>
        <w:jc w:val="center"/>
      </w:pPr>
    </w:p>
    <w:p w:rsidR="00843538" w:rsidRPr="00843538" w:rsidRDefault="00F1720B" w:rsidP="00843538">
      <w:pPr>
        <w:spacing w:line="360" w:lineRule="auto"/>
        <w:jc w:val="center"/>
        <w:rPr>
          <w:b/>
          <w:sz w:val="28"/>
          <w:szCs w:val="28"/>
        </w:rPr>
      </w:pPr>
      <w:r w:rsidRPr="00843538">
        <w:rPr>
          <w:b/>
          <w:sz w:val="28"/>
          <w:szCs w:val="28"/>
        </w:rPr>
        <w:t>Часть 1. Материалы по утверждению</w:t>
      </w:r>
      <w:r w:rsidR="00DA4199" w:rsidRPr="00843538">
        <w:rPr>
          <w:b/>
          <w:sz w:val="28"/>
          <w:szCs w:val="28"/>
        </w:rPr>
        <w:t xml:space="preserve"> </w:t>
      </w:r>
      <w:r w:rsidR="00843538" w:rsidRPr="00843538">
        <w:rPr>
          <w:b/>
          <w:sz w:val="28"/>
          <w:szCs w:val="28"/>
        </w:rPr>
        <w:t>проекта планировки и межевания те</w:t>
      </w:r>
      <w:r w:rsidR="00843538" w:rsidRPr="00843538">
        <w:rPr>
          <w:b/>
          <w:sz w:val="28"/>
          <w:szCs w:val="28"/>
        </w:rPr>
        <w:t>р</w:t>
      </w:r>
      <w:r w:rsidR="00843538" w:rsidRPr="00843538">
        <w:rPr>
          <w:b/>
          <w:sz w:val="28"/>
          <w:szCs w:val="28"/>
        </w:rPr>
        <w:t>ритории, предназначенн</w:t>
      </w:r>
      <w:bookmarkStart w:id="5" w:name="_GoBack"/>
      <w:bookmarkEnd w:id="5"/>
      <w:r w:rsidR="00843538" w:rsidRPr="00843538">
        <w:rPr>
          <w:b/>
          <w:sz w:val="28"/>
          <w:szCs w:val="28"/>
        </w:rPr>
        <w:t xml:space="preserve">ой для жилой застройки чётной линии </w:t>
      </w:r>
    </w:p>
    <w:p w:rsidR="00DA4199" w:rsidRPr="00843538" w:rsidRDefault="00843538" w:rsidP="00843538">
      <w:pPr>
        <w:spacing w:line="360" w:lineRule="auto"/>
        <w:jc w:val="center"/>
        <w:rPr>
          <w:b/>
          <w:sz w:val="28"/>
          <w:szCs w:val="28"/>
        </w:rPr>
      </w:pPr>
      <w:r w:rsidRPr="00843538">
        <w:rPr>
          <w:b/>
          <w:sz w:val="28"/>
          <w:szCs w:val="28"/>
        </w:rPr>
        <w:t>ул. им. Н. Рубцова р.п. Варнавино</w:t>
      </w:r>
    </w:p>
    <w:p w:rsidR="00DA4199" w:rsidRPr="00941F5B" w:rsidRDefault="00DA4199" w:rsidP="00C435D2">
      <w:pPr>
        <w:spacing w:line="360" w:lineRule="auto"/>
        <w:jc w:val="center"/>
        <w:rPr>
          <w:b/>
          <w:highlight w:val="yellow"/>
        </w:rPr>
      </w:pPr>
    </w:p>
    <w:p w:rsidR="00C435D2" w:rsidRPr="00941F5B" w:rsidRDefault="00C435D2" w:rsidP="00C435D2">
      <w:pPr>
        <w:spacing w:line="360" w:lineRule="auto"/>
        <w:jc w:val="center"/>
        <w:rPr>
          <w:b/>
          <w:highlight w:val="yellow"/>
        </w:rPr>
      </w:pPr>
    </w:p>
    <w:p w:rsidR="00843538" w:rsidRPr="00843538" w:rsidRDefault="00843538" w:rsidP="00CB3FCE">
      <w:pPr>
        <w:spacing w:after="120" w:line="360" w:lineRule="auto"/>
        <w:rPr>
          <w:b/>
        </w:rPr>
      </w:pPr>
    </w:p>
    <w:p w:rsidR="00CB3FCE" w:rsidRPr="00843538" w:rsidRDefault="00CB3FCE" w:rsidP="00CB3FCE">
      <w:pPr>
        <w:spacing w:after="120" w:line="360" w:lineRule="auto"/>
      </w:pPr>
      <w:r w:rsidRPr="00843538">
        <w:rPr>
          <w:b/>
        </w:rPr>
        <w:t>Исполнитель:</w:t>
      </w:r>
      <w:r w:rsidRPr="00843538">
        <w:t xml:space="preserve"> ООО "</w:t>
      </w:r>
      <w:proofErr w:type="spellStart"/>
      <w:r w:rsidRPr="00843538">
        <w:t>НижНовСтройПроект</w:t>
      </w:r>
      <w:proofErr w:type="spellEnd"/>
      <w:r w:rsidRPr="00843538">
        <w:t>"</w:t>
      </w:r>
    </w:p>
    <w:p w:rsidR="00DA4199" w:rsidRPr="00843538" w:rsidRDefault="00DA4199" w:rsidP="00C435D2">
      <w:pPr>
        <w:spacing w:line="360" w:lineRule="auto"/>
        <w:jc w:val="center"/>
        <w:rPr>
          <w:b/>
        </w:rPr>
      </w:pPr>
    </w:p>
    <w:p w:rsidR="00DA4199" w:rsidRPr="00843538" w:rsidRDefault="00DA4199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3E1FCB" w:rsidRPr="00843538" w:rsidRDefault="003E1FCB" w:rsidP="00C435D2">
      <w:pPr>
        <w:spacing w:line="360" w:lineRule="auto"/>
        <w:rPr>
          <w:b/>
        </w:rPr>
      </w:pPr>
    </w:p>
    <w:p w:rsidR="00843538" w:rsidRPr="00843538" w:rsidRDefault="00843538" w:rsidP="00C435D2">
      <w:pPr>
        <w:spacing w:line="360" w:lineRule="auto"/>
        <w:rPr>
          <w:b/>
        </w:rPr>
      </w:pPr>
    </w:p>
    <w:p w:rsidR="00DA4199" w:rsidRPr="00843538" w:rsidRDefault="00DA4199" w:rsidP="00C435D2">
      <w:pPr>
        <w:spacing w:line="360" w:lineRule="auto"/>
        <w:rPr>
          <w:b/>
        </w:rPr>
      </w:pPr>
    </w:p>
    <w:p w:rsidR="000465BD" w:rsidRPr="00843538" w:rsidRDefault="000465BD" w:rsidP="00C435D2">
      <w:pPr>
        <w:spacing w:line="360" w:lineRule="auto"/>
        <w:rPr>
          <w:b/>
        </w:rPr>
      </w:pPr>
    </w:p>
    <w:p w:rsidR="00DA4199" w:rsidRPr="00941F5B" w:rsidRDefault="006349EB" w:rsidP="00C435D2">
      <w:pPr>
        <w:spacing w:line="360" w:lineRule="auto"/>
        <w:ind w:firstLine="539"/>
        <w:jc w:val="center"/>
        <w:rPr>
          <w:highlight w:val="yellow"/>
        </w:rPr>
      </w:pPr>
      <w:r w:rsidRPr="00843538">
        <w:t>г. Нижний Новгород - 2020</w:t>
      </w:r>
      <w:r w:rsidR="00DA4199" w:rsidRPr="00843538">
        <w:t xml:space="preserve"> г.</w:t>
      </w:r>
      <w:r w:rsidR="00DA4199" w:rsidRPr="00941F5B">
        <w:rPr>
          <w:highlight w:val="yellow"/>
        </w:rPr>
        <w:br w:type="page"/>
      </w:r>
    </w:p>
    <w:p w:rsidR="00843538" w:rsidRPr="00287780" w:rsidRDefault="00843538" w:rsidP="00843538">
      <w:pPr>
        <w:spacing w:after="160" w:line="360" w:lineRule="auto"/>
        <w:jc w:val="center"/>
        <w:rPr>
          <w:b/>
        </w:rPr>
      </w:pPr>
      <w:r w:rsidRPr="00287780">
        <w:rPr>
          <w:b/>
        </w:rPr>
        <w:lastRenderedPageBreak/>
        <w:t>Список исполнителей – участников подготовки проекта планировки и межевания</w:t>
      </w:r>
    </w:p>
    <w:p w:rsidR="00843538" w:rsidRDefault="00843538" w:rsidP="00843538">
      <w:pPr>
        <w:spacing w:line="360" w:lineRule="auto"/>
        <w:jc w:val="both"/>
        <w:rPr>
          <w:b/>
        </w:rPr>
      </w:pPr>
    </w:p>
    <w:p w:rsidR="00843538" w:rsidRPr="00287780" w:rsidRDefault="00843538" w:rsidP="00843538">
      <w:pPr>
        <w:spacing w:line="360" w:lineRule="auto"/>
        <w:jc w:val="both"/>
        <w:rPr>
          <w:b/>
        </w:rPr>
      </w:pPr>
      <w:r w:rsidRPr="00287780">
        <w:rPr>
          <w:b/>
        </w:rPr>
        <w:t>Исполнитель</w:t>
      </w:r>
    </w:p>
    <w:p w:rsidR="00843538" w:rsidRPr="00287780" w:rsidRDefault="00843538" w:rsidP="00843538">
      <w:pPr>
        <w:tabs>
          <w:tab w:val="right" w:pos="9639"/>
        </w:tabs>
        <w:spacing w:line="360" w:lineRule="auto"/>
        <w:jc w:val="both"/>
      </w:pPr>
      <w:r w:rsidRPr="00287780">
        <w:t>ООО "</w:t>
      </w:r>
      <w:proofErr w:type="spellStart"/>
      <w:r w:rsidRPr="00287780">
        <w:t>НижНовСтройПроект</w:t>
      </w:r>
      <w:proofErr w:type="spellEnd"/>
      <w:r w:rsidRPr="00287780">
        <w:t>"                                                                             г. Нижний Новгород</w:t>
      </w:r>
    </w:p>
    <w:p w:rsidR="00843538" w:rsidRPr="00287780" w:rsidRDefault="00843538" w:rsidP="00843538">
      <w:pPr>
        <w:spacing w:line="360" w:lineRule="auto"/>
        <w:jc w:val="both"/>
      </w:pPr>
    </w:p>
    <w:p w:rsidR="00843538" w:rsidRPr="00287780" w:rsidRDefault="00843538" w:rsidP="00843538">
      <w:pPr>
        <w:pStyle w:val="1"/>
        <w:tabs>
          <w:tab w:val="left" w:pos="5928"/>
        </w:tabs>
        <w:jc w:val="both"/>
        <w:rPr>
          <w:szCs w:val="24"/>
        </w:rPr>
      </w:pPr>
    </w:p>
    <w:p w:rsidR="00843538" w:rsidRPr="00287780" w:rsidRDefault="00843538" w:rsidP="00843538">
      <w:pPr>
        <w:tabs>
          <w:tab w:val="right" w:pos="9639"/>
        </w:tabs>
        <w:spacing w:after="240" w:line="360" w:lineRule="auto"/>
        <w:jc w:val="both"/>
        <w:rPr>
          <w:bCs/>
        </w:rPr>
      </w:pPr>
      <w:r w:rsidRPr="00287780">
        <w:rPr>
          <w:bCs/>
        </w:rPr>
        <w:t>Генеральный директор</w:t>
      </w:r>
      <w:r w:rsidRPr="00287780">
        <w:rPr>
          <w:bCs/>
        </w:rPr>
        <w:tab/>
      </w:r>
      <w:r w:rsidRPr="00287780">
        <w:t>С.А. Рыжов</w:t>
      </w:r>
    </w:p>
    <w:p w:rsidR="00843538" w:rsidRPr="00287780" w:rsidRDefault="00843538" w:rsidP="00843538">
      <w:pPr>
        <w:tabs>
          <w:tab w:val="right" w:pos="9639"/>
        </w:tabs>
        <w:spacing w:line="360" w:lineRule="auto"/>
        <w:jc w:val="both"/>
      </w:pPr>
      <w:r w:rsidRPr="00287780">
        <w:rPr>
          <w:bCs/>
        </w:rPr>
        <w:t>Разработал</w:t>
      </w:r>
      <w:r w:rsidRPr="00287780">
        <w:rPr>
          <w:bCs/>
        </w:rPr>
        <w:tab/>
        <w:t xml:space="preserve">    </w:t>
      </w:r>
      <w:proofErr w:type="spellStart"/>
      <w:r w:rsidRPr="00287780">
        <w:t>А.А.Паничева</w:t>
      </w:r>
      <w:proofErr w:type="spellEnd"/>
    </w:p>
    <w:p w:rsidR="00843538" w:rsidRPr="00287780" w:rsidRDefault="00843538" w:rsidP="00843538">
      <w:pPr>
        <w:spacing w:line="360" w:lineRule="auto"/>
      </w:pPr>
    </w:p>
    <w:p w:rsidR="00843538" w:rsidRPr="00287780" w:rsidRDefault="00843538" w:rsidP="00843538">
      <w:pPr>
        <w:spacing w:line="360" w:lineRule="auto"/>
        <w:rPr>
          <w:highlight w:val="yellow"/>
        </w:rPr>
      </w:pPr>
    </w:p>
    <w:p w:rsidR="00843538" w:rsidRPr="00287780" w:rsidRDefault="00843538" w:rsidP="00843538">
      <w:pPr>
        <w:spacing w:line="360" w:lineRule="auto"/>
        <w:rPr>
          <w:highlight w:val="yellow"/>
        </w:rPr>
      </w:pPr>
    </w:p>
    <w:p w:rsidR="00843538" w:rsidRPr="00287780" w:rsidRDefault="00843538" w:rsidP="00843538">
      <w:pPr>
        <w:spacing w:line="360" w:lineRule="auto"/>
        <w:rPr>
          <w:highlight w:val="yellow"/>
        </w:rPr>
      </w:pPr>
    </w:p>
    <w:p w:rsidR="00843538" w:rsidRPr="00287780" w:rsidRDefault="00843538" w:rsidP="00843538">
      <w:pPr>
        <w:spacing w:line="360" w:lineRule="auto"/>
        <w:rPr>
          <w:highlight w:val="yellow"/>
        </w:rPr>
      </w:pPr>
    </w:p>
    <w:p w:rsidR="00843538" w:rsidRPr="00287780" w:rsidRDefault="00843538" w:rsidP="00843538">
      <w:pPr>
        <w:spacing w:line="360" w:lineRule="auto"/>
        <w:rPr>
          <w:highlight w:val="yellow"/>
        </w:rPr>
      </w:pPr>
    </w:p>
    <w:p w:rsidR="00843538" w:rsidRPr="001B4AC5" w:rsidRDefault="00843538" w:rsidP="00843538">
      <w:pPr>
        <w:spacing w:line="360" w:lineRule="auto"/>
        <w:ind w:firstLine="708"/>
        <w:rPr>
          <w:rFonts w:cstheme="minorBidi"/>
        </w:rPr>
      </w:pPr>
      <w:r w:rsidRPr="001B4AC5">
        <w:t>В подготовке проекта планировки и межевания территории, предназначенной для жилой застройки чётной линии ул. им. Н. Рубцова р.п. Варнавино также принимали участие иные о</w:t>
      </w:r>
      <w:r w:rsidRPr="001B4AC5">
        <w:t>р</w:t>
      </w:r>
      <w:r w:rsidRPr="001B4AC5">
        <w:t>ганизации и специалисты, которые были вовлечены в общую работу предоставлением консул</w:t>
      </w:r>
      <w:r w:rsidRPr="001B4AC5">
        <w:t>ь</w:t>
      </w:r>
      <w:r w:rsidRPr="001B4AC5">
        <w:t>таций, заключений и рекомендаций, участием в совещаниях, рабочих обсуждениях.</w:t>
      </w:r>
    </w:p>
    <w:p w:rsidR="00DA4199" w:rsidRPr="00941F5B" w:rsidRDefault="00DA4199" w:rsidP="00DA4199">
      <w:pPr>
        <w:jc w:val="center"/>
        <w:rPr>
          <w:b/>
          <w:highlight w:val="yellow"/>
        </w:rPr>
      </w:pPr>
    </w:p>
    <w:p w:rsidR="00DA4199" w:rsidRPr="00941F5B" w:rsidRDefault="00DA4199" w:rsidP="00DA4199">
      <w:pPr>
        <w:rPr>
          <w:b/>
          <w:highlight w:val="yellow"/>
        </w:rPr>
      </w:pPr>
      <w:r w:rsidRPr="00941F5B">
        <w:rPr>
          <w:b/>
          <w:highlight w:val="yellow"/>
        </w:rPr>
        <w:br w:type="page"/>
      </w:r>
    </w:p>
    <w:bookmarkEnd w:id="0"/>
    <w:bookmarkEnd w:id="1"/>
    <w:bookmarkEnd w:id="2"/>
    <w:bookmarkEnd w:id="3"/>
    <w:bookmarkEnd w:id="4"/>
    <w:p w:rsidR="00DC0173" w:rsidRPr="00843538" w:rsidRDefault="00DC0173" w:rsidP="00C435D2">
      <w:pPr>
        <w:spacing w:after="160" w:line="360" w:lineRule="auto"/>
        <w:jc w:val="center"/>
        <w:rPr>
          <w:b/>
          <w:sz w:val="28"/>
          <w:szCs w:val="28"/>
        </w:rPr>
      </w:pPr>
      <w:r w:rsidRPr="00843538">
        <w:rPr>
          <w:b/>
          <w:sz w:val="28"/>
          <w:szCs w:val="28"/>
        </w:rPr>
        <w:lastRenderedPageBreak/>
        <w:t>Структура и состав проектных материалов</w:t>
      </w:r>
    </w:p>
    <w:tbl>
      <w:tblPr>
        <w:tblW w:w="98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00"/>
        <w:gridCol w:w="1277"/>
        <w:gridCol w:w="5528"/>
        <w:gridCol w:w="1984"/>
      </w:tblGrid>
      <w:tr w:rsidR="005835CF" w:rsidRPr="00843538" w:rsidTr="00D75A3E">
        <w:trPr>
          <w:jc w:val="right"/>
        </w:trPr>
        <w:tc>
          <w:tcPr>
            <w:tcW w:w="1100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№№ ча</w:t>
            </w:r>
            <w:r w:rsidRPr="00843538">
              <w:rPr>
                <w:sz w:val="22"/>
                <w:szCs w:val="22"/>
              </w:rPr>
              <w:t>с</w:t>
            </w:r>
            <w:r w:rsidRPr="00843538">
              <w:rPr>
                <w:sz w:val="22"/>
                <w:szCs w:val="22"/>
              </w:rPr>
              <w:t>тей</w:t>
            </w:r>
          </w:p>
        </w:tc>
        <w:tc>
          <w:tcPr>
            <w:tcW w:w="1277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№№ разд</w:t>
            </w:r>
            <w:r w:rsidRPr="00843538">
              <w:rPr>
                <w:sz w:val="22"/>
                <w:szCs w:val="22"/>
              </w:rPr>
              <w:t>е</w:t>
            </w:r>
            <w:r w:rsidRPr="00843538">
              <w:rPr>
                <w:sz w:val="22"/>
                <w:szCs w:val="22"/>
              </w:rPr>
              <w:t>лов, схем</w:t>
            </w:r>
          </w:p>
        </w:tc>
        <w:tc>
          <w:tcPr>
            <w:tcW w:w="5528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Комплектация по томам, листам</w:t>
            </w:r>
          </w:p>
        </w:tc>
      </w:tr>
      <w:tr w:rsidR="005835CF" w:rsidRPr="00843538" w:rsidTr="00D75A3E">
        <w:trPr>
          <w:jc w:val="right"/>
        </w:trPr>
        <w:tc>
          <w:tcPr>
            <w:tcW w:w="1100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1</w:t>
            </w:r>
          </w:p>
        </w:tc>
        <w:tc>
          <w:tcPr>
            <w:tcW w:w="1277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5835CF" w:rsidRPr="00843538" w:rsidRDefault="005835CF" w:rsidP="00D75A3E">
            <w:pPr>
              <w:jc w:val="center"/>
            </w:pPr>
            <w:r w:rsidRPr="00843538">
              <w:rPr>
                <w:sz w:val="22"/>
                <w:szCs w:val="22"/>
              </w:rPr>
              <w:t>4</w:t>
            </w:r>
          </w:p>
        </w:tc>
      </w:tr>
      <w:tr w:rsidR="005835CF" w:rsidRPr="00843538" w:rsidTr="00D75A3E">
        <w:trPr>
          <w:jc w:val="right"/>
        </w:trPr>
        <w:tc>
          <w:tcPr>
            <w:tcW w:w="9889" w:type="dxa"/>
            <w:gridSpan w:val="4"/>
          </w:tcPr>
          <w:p w:rsidR="005835CF" w:rsidRPr="00843538" w:rsidRDefault="005835CF" w:rsidP="00D75A3E">
            <w:pPr>
              <w:jc w:val="center"/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 xml:space="preserve">Проект планировки </w:t>
            </w:r>
            <w:r w:rsidR="00843538">
              <w:rPr>
                <w:b/>
                <w:sz w:val="22"/>
                <w:szCs w:val="22"/>
              </w:rPr>
              <w:t xml:space="preserve">и межевания </w:t>
            </w:r>
            <w:r w:rsidRPr="00843538">
              <w:rPr>
                <w:b/>
                <w:sz w:val="22"/>
                <w:szCs w:val="22"/>
              </w:rPr>
              <w:t>территории</w:t>
            </w: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 w:val="restart"/>
            <w:vAlign w:val="center"/>
          </w:tcPr>
          <w:p w:rsidR="00843538" w:rsidRPr="00843538" w:rsidRDefault="00843538" w:rsidP="00D75A3E">
            <w:pPr>
              <w:ind w:right="-108"/>
              <w:jc w:val="center"/>
            </w:pPr>
            <w:r w:rsidRPr="00843538">
              <w:rPr>
                <w:sz w:val="22"/>
                <w:szCs w:val="22"/>
              </w:rPr>
              <w:t>Часть 1</w:t>
            </w:r>
          </w:p>
        </w:tc>
        <w:tc>
          <w:tcPr>
            <w:tcW w:w="6805" w:type="dxa"/>
            <w:gridSpan w:val="2"/>
          </w:tcPr>
          <w:p w:rsidR="00843538" w:rsidRPr="00843538" w:rsidRDefault="00843538" w:rsidP="00D75A3E">
            <w:pPr>
              <w:jc w:val="center"/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>Положения территориального планирования</w:t>
            </w:r>
          </w:p>
        </w:tc>
        <w:tc>
          <w:tcPr>
            <w:tcW w:w="1984" w:type="dxa"/>
            <w:vMerge w:val="restart"/>
          </w:tcPr>
          <w:p w:rsidR="00843538" w:rsidRPr="00843538" w:rsidRDefault="00843538" w:rsidP="00D75A3E">
            <w:pPr>
              <w:jc w:val="center"/>
              <w:rPr>
                <w:b/>
                <w:lang w:val="en-US"/>
              </w:rPr>
            </w:pPr>
            <w:r w:rsidRPr="00843538">
              <w:rPr>
                <w:b/>
                <w:sz w:val="22"/>
                <w:szCs w:val="22"/>
              </w:rPr>
              <w:t xml:space="preserve">Том </w:t>
            </w:r>
            <w:r w:rsidRPr="00843538">
              <w:rPr>
                <w:b/>
                <w:sz w:val="22"/>
                <w:szCs w:val="22"/>
                <w:lang w:val="en-US"/>
              </w:rPr>
              <w:t>I</w:t>
            </w: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D75A3E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D75A3E">
            <w:pPr>
              <w:jc w:val="center"/>
            </w:pPr>
            <w:r w:rsidRPr="00843538">
              <w:rPr>
                <w:sz w:val="22"/>
                <w:szCs w:val="22"/>
              </w:rPr>
              <w:t>Раздел 1</w:t>
            </w:r>
          </w:p>
        </w:tc>
        <w:tc>
          <w:tcPr>
            <w:tcW w:w="5528" w:type="dxa"/>
          </w:tcPr>
          <w:p w:rsidR="00843538" w:rsidRPr="00843538" w:rsidRDefault="00843538" w:rsidP="00D75A3E">
            <w:r w:rsidRPr="00843538">
              <w:rPr>
                <w:sz w:val="22"/>
                <w:szCs w:val="22"/>
              </w:rPr>
              <w:t>Цели и задачи территориального планирования</w:t>
            </w:r>
          </w:p>
        </w:tc>
        <w:tc>
          <w:tcPr>
            <w:tcW w:w="1984" w:type="dxa"/>
            <w:vMerge/>
          </w:tcPr>
          <w:p w:rsidR="00843538" w:rsidRPr="00843538" w:rsidRDefault="00843538" w:rsidP="00D75A3E">
            <w:pPr>
              <w:jc w:val="center"/>
            </w:pP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D75A3E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D75A3E">
            <w:pPr>
              <w:jc w:val="center"/>
            </w:pPr>
            <w:r w:rsidRPr="00843538">
              <w:rPr>
                <w:sz w:val="22"/>
                <w:szCs w:val="22"/>
              </w:rPr>
              <w:t>Раздел 2</w:t>
            </w:r>
          </w:p>
        </w:tc>
        <w:tc>
          <w:tcPr>
            <w:tcW w:w="5528" w:type="dxa"/>
          </w:tcPr>
          <w:p w:rsidR="00843538" w:rsidRPr="00843538" w:rsidRDefault="00843538" w:rsidP="00D75A3E">
            <w:r w:rsidRPr="00843538">
              <w:rPr>
                <w:sz w:val="22"/>
                <w:szCs w:val="22"/>
              </w:rPr>
              <w:t>Характеристика планируемого развития территории</w:t>
            </w:r>
          </w:p>
        </w:tc>
        <w:tc>
          <w:tcPr>
            <w:tcW w:w="1984" w:type="dxa"/>
            <w:vMerge/>
          </w:tcPr>
          <w:p w:rsidR="00843538" w:rsidRPr="00843538" w:rsidRDefault="00843538" w:rsidP="00D75A3E">
            <w:pPr>
              <w:jc w:val="center"/>
              <w:rPr>
                <w:color w:val="FF0000"/>
              </w:rPr>
            </w:pP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D75A3E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D75A3E">
            <w:pPr>
              <w:jc w:val="center"/>
            </w:pPr>
            <w:r w:rsidRPr="00843538">
              <w:rPr>
                <w:sz w:val="22"/>
                <w:szCs w:val="22"/>
              </w:rPr>
              <w:t>Раздел 3</w:t>
            </w:r>
          </w:p>
        </w:tc>
        <w:tc>
          <w:tcPr>
            <w:tcW w:w="5528" w:type="dxa"/>
          </w:tcPr>
          <w:p w:rsidR="00843538" w:rsidRPr="00843538" w:rsidRDefault="00843538" w:rsidP="00D75A3E">
            <w:r w:rsidRPr="00843538">
              <w:rPr>
                <w:sz w:val="22"/>
                <w:szCs w:val="22"/>
              </w:rPr>
              <w:t>Показатели проекта планировки территории</w:t>
            </w:r>
          </w:p>
        </w:tc>
        <w:tc>
          <w:tcPr>
            <w:tcW w:w="1984" w:type="dxa"/>
            <w:vMerge/>
          </w:tcPr>
          <w:p w:rsidR="00843538" w:rsidRPr="00843538" w:rsidRDefault="00843538" w:rsidP="00D75A3E">
            <w:pPr>
              <w:jc w:val="center"/>
              <w:rPr>
                <w:color w:val="FF0000"/>
              </w:rPr>
            </w:pP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color w:val="FF0000"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Раздел 4</w:t>
            </w:r>
          </w:p>
        </w:tc>
        <w:tc>
          <w:tcPr>
            <w:tcW w:w="5528" w:type="dxa"/>
          </w:tcPr>
          <w:p w:rsidR="00843538" w:rsidRPr="00843538" w:rsidRDefault="00843538" w:rsidP="009F2437">
            <w:r w:rsidRPr="00843538">
              <w:rPr>
                <w:sz w:val="22"/>
                <w:szCs w:val="22"/>
              </w:rPr>
              <w:t>Межевание территории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color w:val="FF0000"/>
              </w:rPr>
            </w:pPr>
          </w:p>
        </w:tc>
      </w:tr>
      <w:tr w:rsidR="00843538" w:rsidRPr="00843538" w:rsidTr="00D75A3E">
        <w:trPr>
          <w:trHeight w:val="227"/>
          <w:jc w:val="right"/>
        </w:trPr>
        <w:tc>
          <w:tcPr>
            <w:tcW w:w="1100" w:type="dxa"/>
            <w:vMerge w:val="restart"/>
            <w:vAlign w:val="center"/>
          </w:tcPr>
          <w:p w:rsidR="00843538" w:rsidRPr="00843538" w:rsidRDefault="00843538" w:rsidP="009F2437">
            <w:pPr>
              <w:ind w:right="-109"/>
              <w:jc w:val="center"/>
            </w:pPr>
            <w:r w:rsidRPr="00843538">
              <w:rPr>
                <w:sz w:val="22"/>
                <w:szCs w:val="22"/>
              </w:rPr>
              <w:t>Часть 2</w:t>
            </w:r>
          </w:p>
        </w:tc>
        <w:tc>
          <w:tcPr>
            <w:tcW w:w="8789" w:type="dxa"/>
            <w:gridSpan w:val="3"/>
            <w:vAlign w:val="center"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 xml:space="preserve">Схемы проекта планировки территории </w:t>
            </w:r>
          </w:p>
        </w:tc>
      </w:tr>
      <w:tr w:rsidR="00843538" w:rsidRPr="00843538" w:rsidTr="00D75A3E">
        <w:trPr>
          <w:trHeight w:val="263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>
              <w:rPr>
                <w:sz w:val="22"/>
                <w:szCs w:val="22"/>
              </w:rPr>
              <w:t>Чертеж</w:t>
            </w:r>
            <w:r w:rsidRPr="0084353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5528" w:type="dxa"/>
          </w:tcPr>
          <w:p w:rsidR="00843538" w:rsidRPr="00843538" w:rsidRDefault="00843538" w:rsidP="009F2437">
            <w:r>
              <w:rPr>
                <w:sz w:val="22"/>
                <w:szCs w:val="22"/>
              </w:rPr>
              <w:t>Чертеж планировки территории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>
              <w:rPr>
                <w:sz w:val="22"/>
                <w:szCs w:val="22"/>
              </w:rPr>
              <w:t>Чертеж</w:t>
            </w:r>
            <w:r w:rsidRPr="00843538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843538" w:rsidRPr="00843538" w:rsidRDefault="00843538" w:rsidP="009F2437">
            <w:r>
              <w:rPr>
                <w:sz w:val="22"/>
                <w:szCs w:val="22"/>
              </w:rPr>
              <w:t>Чертеж красных линий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843538">
            <w:pPr>
              <w:jc w:val="center"/>
            </w:pPr>
            <w:r>
              <w:rPr>
                <w:sz w:val="22"/>
                <w:szCs w:val="22"/>
              </w:rPr>
              <w:t>Чертеж 3.</w:t>
            </w:r>
          </w:p>
        </w:tc>
        <w:tc>
          <w:tcPr>
            <w:tcW w:w="5528" w:type="dxa"/>
          </w:tcPr>
          <w:p w:rsidR="00843538" w:rsidRPr="00843538" w:rsidRDefault="00843538" w:rsidP="00843538">
            <w:r>
              <w:rPr>
                <w:sz w:val="22"/>
                <w:szCs w:val="22"/>
              </w:rPr>
              <w:t>Чертеж межевания территории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843538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9F2437" w:rsidRPr="00843538" w:rsidTr="00D75A3E">
        <w:trPr>
          <w:jc w:val="right"/>
        </w:trPr>
        <w:tc>
          <w:tcPr>
            <w:tcW w:w="9889" w:type="dxa"/>
            <w:gridSpan w:val="4"/>
          </w:tcPr>
          <w:p w:rsidR="009F2437" w:rsidRPr="00843538" w:rsidRDefault="009F2437" w:rsidP="009F2437">
            <w:pPr>
              <w:jc w:val="center"/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 xml:space="preserve">Обосновывающие материалы проекта планировки </w:t>
            </w:r>
            <w:r w:rsidR="00843538">
              <w:rPr>
                <w:b/>
                <w:sz w:val="22"/>
                <w:szCs w:val="22"/>
              </w:rPr>
              <w:t xml:space="preserve">и межевания </w:t>
            </w:r>
            <w:r w:rsidRPr="00843538">
              <w:rPr>
                <w:b/>
                <w:sz w:val="22"/>
                <w:szCs w:val="22"/>
              </w:rPr>
              <w:t>территории</w:t>
            </w:r>
          </w:p>
        </w:tc>
      </w:tr>
      <w:tr w:rsidR="00843538" w:rsidRPr="00843538" w:rsidTr="00843538">
        <w:trPr>
          <w:jc w:val="right"/>
        </w:trPr>
        <w:tc>
          <w:tcPr>
            <w:tcW w:w="1100" w:type="dxa"/>
            <w:vMerge w:val="restart"/>
            <w:vAlign w:val="center"/>
          </w:tcPr>
          <w:p w:rsidR="00843538" w:rsidRPr="00843538" w:rsidRDefault="00843538" w:rsidP="00843538">
            <w:pPr>
              <w:ind w:right="-108"/>
              <w:jc w:val="center"/>
            </w:pPr>
            <w:r w:rsidRPr="00843538">
              <w:rPr>
                <w:sz w:val="22"/>
                <w:szCs w:val="22"/>
              </w:rPr>
              <w:t>Часть 1</w:t>
            </w:r>
          </w:p>
        </w:tc>
        <w:tc>
          <w:tcPr>
            <w:tcW w:w="6805" w:type="dxa"/>
            <w:gridSpan w:val="2"/>
          </w:tcPr>
          <w:p w:rsidR="00843538" w:rsidRPr="00843538" w:rsidRDefault="00843538" w:rsidP="009F2437">
            <w:pPr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>Материалы по обоснованию проекта планировки территории (п</w:t>
            </w:r>
            <w:r w:rsidRPr="00843538">
              <w:rPr>
                <w:b/>
                <w:sz w:val="22"/>
                <w:szCs w:val="22"/>
              </w:rPr>
              <w:t>о</w:t>
            </w:r>
            <w:r w:rsidRPr="00843538">
              <w:rPr>
                <w:b/>
                <w:sz w:val="22"/>
                <w:szCs w:val="22"/>
              </w:rPr>
              <w:t>яснительная записка)</w:t>
            </w:r>
          </w:p>
        </w:tc>
        <w:tc>
          <w:tcPr>
            <w:tcW w:w="1984" w:type="dxa"/>
            <w:vMerge w:val="restart"/>
          </w:tcPr>
          <w:p w:rsidR="00843538" w:rsidRPr="00843538" w:rsidRDefault="00843538" w:rsidP="009F2437">
            <w:pPr>
              <w:jc w:val="center"/>
              <w:rPr>
                <w:b/>
                <w:lang w:val="en-US"/>
              </w:rPr>
            </w:pPr>
            <w:r w:rsidRPr="00843538">
              <w:rPr>
                <w:b/>
                <w:sz w:val="22"/>
                <w:szCs w:val="22"/>
              </w:rPr>
              <w:t xml:space="preserve">Том </w:t>
            </w:r>
            <w:r w:rsidRPr="00843538">
              <w:rPr>
                <w:b/>
                <w:sz w:val="22"/>
                <w:szCs w:val="22"/>
                <w:lang w:val="en-US"/>
              </w:rPr>
              <w:t>II</w:t>
            </w:r>
          </w:p>
          <w:p w:rsidR="00843538" w:rsidRPr="00843538" w:rsidRDefault="00843538" w:rsidP="009F2437">
            <w:pPr>
              <w:jc w:val="center"/>
              <w:rPr>
                <w:b/>
              </w:rPr>
            </w:pPr>
          </w:p>
          <w:p w:rsidR="00843538" w:rsidRPr="00843538" w:rsidRDefault="00843538" w:rsidP="009F2437">
            <w:pPr>
              <w:jc w:val="center"/>
              <w:rPr>
                <w:b/>
              </w:rPr>
            </w:pPr>
          </w:p>
          <w:p w:rsidR="00843538" w:rsidRPr="00843538" w:rsidRDefault="00843538" w:rsidP="009F2437">
            <w:pPr>
              <w:jc w:val="center"/>
              <w:rPr>
                <w:b/>
              </w:rPr>
            </w:pPr>
          </w:p>
          <w:p w:rsidR="00843538" w:rsidRPr="00843538" w:rsidRDefault="00843538" w:rsidP="009F2437">
            <w:pPr>
              <w:jc w:val="center"/>
              <w:rPr>
                <w:b/>
                <w:lang w:val="en-US"/>
              </w:rPr>
            </w:pP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  <w:rPr>
                <w:b/>
              </w:rPr>
            </w:pPr>
            <w:r w:rsidRPr="00843538">
              <w:rPr>
                <w:sz w:val="22"/>
                <w:szCs w:val="22"/>
              </w:rPr>
              <w:t>Раздел 1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Общие данные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</w:tr>
      <w:tr w:rsidR="00843538" w:rsidRPr="00843538" w:rsidTr="00D75A3E">
        <w:trPr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  <w:rPr>
                <w:b/>
              </w:rPr>
            </w:pPr>
            <w:r w:rsidRPr="00843538">
              <w:rPr>
                <w:sz w:val="22"/>
                <w:szCs w:val="22"/>
              </w:rPr>
              <w:t>Раздел 2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Обоснование принятого архитектурно-планировочного решения развития территории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843538" w:rsidTr="00D75A3E">
        <w:trPr>
          <w:trHeight w:val="612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  <w:rPr>
                <w:b/>
              </w:rPr>
            </w:pPr>
            <w:r w:rsidRPr="00843538">
              <w:rPr>
                <w:sz w:val="22"/>
                <w:szCs w:val="22"/>
              </w:rPr>
              <w:t>Раздел 3</w:t>
            </w:r>
          </w:p>
        </w:tc>
        <w:tc>
          <w:tcPr>
            <w:tcW w:w="5528" w:type="dxa"/>
          </w:tcPr>
          <w:p w:rsidR="00843538" w:rsidRPr="00843538" w:rsidRDefault="00843538" w:rsidP="009F2437">
            <w:r w:rsidRPr="00843538">
              <w:rPr>
                <w:sz w:val="22"/>
                <w:szCs w:val="22"/>
              </w:rPr>
              <w:t>Обоснование принятых параметров планируемого разв</w:t>
            </w:r>
            <w:r w:rsidRPr="00843538">
              <w:rPr>
                <w:sz w:val="22"/>
                <w:szCs w:val="22"/>
              </w:rPr>
              <w:t>и</w:t>
            </w:r>
            <w:r w:rsidRPr="00843538">
              <w:rPr>
                <w:sz w:val="22"/>
                <w:szCs w:val="22"/>
              </w:rPr>
              <w:t>тия системы транспортного обслуживания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843538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  <w:rPr>
                <w:b/>
              </w:rPr>
            </w:pPr>
            <w:r w:rsidRPr="00843538">
              <w:rPr>
                <w:sz w:val="22"/>
                <w:szCs w:val="22"/>
              </w:rPr>
              <w:t>Раздел 4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Обоснование принятых параметров планируемого разв</w:t>
            </w:r>
            <w:r w:rsidRPr="00843538">
              <w:rPr>
                <w:sz w:val="22"/>
                <w:szCs w:val="22"/>
              </w:rPr>
              <w:t>и</w:t>
            </w:r>
            <w:r w:rsidRPr="00843538">
              <w:rPr>
                <w:sz w:val="22"/>
                <w:szCs w:val="22"/>
              </w:rPr>
              <w:t>тия системы инженерно-технического обслуживания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843538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  <w:rPr>
                <w:b/>
              </w:rPr>
            </w:pPr>
            <w:r w:rsidRPr="00843538">
              <w:rPr>
                <w:sz w:val="22"/>
                <w:szCs w:val="22"/>
              </w:rPr>
              <w:t>Раздел 5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Перечень мероприятий по защите территории от чрезв</w:t>
            </w:r>
            <w:r w:rsidRPr="00843538">
              <w:rPr>
                <w:sz w:val="22"/>
                <w:szCs w:val="22"/>
              </w:rPr>
              <w:t>ы</w:t>
            </w:r>
            <w:r w:rsidRPr="00843538">
              <w:rPr>
                <w:sz w:val="22"/>
                <w:szCs w:val="22"/>
              </w:rPr>
              <w:t xml:space="preserve">чайных ситуаций </w:t>
            </w:r>
            <w:proofErr w:type="gramStart"/>
            <w:r w:rsidRPr="00843538">
              <w:rPr>
                <w:sz w:val="22"/>
                <w:szCs w:val="22"/>
              </w:rPr>
              <w:t>при</w:t>
            </w:r>
            <w:proofErr w:type="gramEnd"/>
            <w:r w:rsidRPr="00843538">
              <w:rPr>
                <w:sz w:val="22"/>
                <w:szCs w:val="22"/>
              </w:rPr>
              <w:t xml:space="preserve"> </w:t>
            </w:r>
            <w:proofErr w:type="gramStart"/>
            <w:r w:rsidRPr="00843538">
              <w:rPr>
                <w:sz w:val="22"/>
                <w:szCs w:val="22"/>
              </w:rPr>
              <w:t>родного</w:t>
            </w:r>
            <w:proofErr w:type="gramEnd"/>
            <w:r w:rsidRPr="00843538">
              <w:rPr>
                <w:sz w:val="22"/>
                <w:szCs w:val="22"/>
              </w:rPr>
              <w:t xml:space="preserve"> и техногенного характера, в том числе по обеспечению пожарной безопасности и по гражданской обороне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843538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</w:pPr>
            <w:r w:rsidRPr="00843538">
              <w:rPr>
                <w:sz w:val="22"/>
                <w:szCs w:val="22"/>
              </w:rPr>
              <w:t>Раздел 6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Обоснование в отношении охраны окружающей среды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843538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</w:pPr>
            <w:r w:rsidRPr="00843538">
              <w:rPr>
                <w:sz w:val="22"/>
                <w:szCs w:val="22"/>
              </w:rPr>
              <w:t>Раздел 7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Технико-экономические показатели</w:t>
            </w:r>
            <w:r w:rsidRPr="00843538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941F5B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</w:tcPr>
          <w:p w:rsidR="00843538" w:rsidRPr="00843538" w:rsidRDefault="00843538" w:rsidP="009F2437">
            <w:pPr>
              <w:ind w:right="-34"/>
              <w:jc w:val="center"/>
            </w:pPr>
            <w:r w:rsidRPr="00843538">
              <w:rPr>
                <w:sz w:val="22"/>
                <w:szCs w:val="22"/>
              </w:rPr>
              <w:t>Раздел 8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rPr>
                <w:smallCaps/>
              </w:rPr>
            </w:pPr>
            <w:r w:rsidRPr="00843538">
              <w:rPr>
                <w:sz w:val="22"/>
                <w:szCs w:val="22"/>
              </w:rPr>
              <w:t>Межевание территории</w:t>
            </w:r>
            <w:r w:rsidRPr="00843538">
              <w:rPr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</w:p>
        </w:tc>
      </w:tr>
      <w:tr w:rsidR="00843538" w:rsidRPr="00941F5B" w:rsidTr="00843538">
        <w:trPr>
          <w:trHeight w:val="274"/>
          <w:jc w:val="right"/>
        </w:trPr>
        <w:tc>
          <w:tcPr>
            <w:tcW w:w="1100" w:type="dxa"/>
            <w:vMerge w:val="restart"/>
            <w:vAlign w:val="center"/>
          </w:tcPr>
          <w:p w:rsidR="00843538" w:rsidRPr="00843538" w:rsidRDefault="00843538" w:rsidP="00843538">
            <w:pPr>
              <w:jc w:val="center"/>
              <w:rPr>
                <w:b/>
              </w:rPr>
            </w:pPr>
            <w:r w:rsidRPr="00843538">
              <w:rPr>
                <w:b/>
                <w:sz w:val="22"/>
                <w:szCs w:val="22"/>
              </w:rPr>
              <w:t>Часть 2</w:t>
            </w:r>
          </w:p>
        </w:tc>
        <w:tc>
          <w:tcPr>
            <w:tcW w:w="8789" w:type="dxa"/>
            <w:gridSpan w:val="3"/>
          </w:tcPr>
          <w:p w:rsidR="00843538" w:rsidRPr="00843538" w:rsidRDefault="00843538" w:rsidP="009F2437">
            <w:pPr>
              <w:jc w:val="center"/>
              <w:rPr>
                <w:b/>
                <w:color w:val="FF0000"/>
              </w:rPr>
            </w:pPr>
            <w:r w:rsidRPr="00843538">
              <w:rPr>
                <w:b/>
                <w:sz w:val="22"/>
                <w:szCs w:val="22"/>
              </w:rPr>
              <w:t>Схемы проекта планировки территории</w:t>
            </w:r>
          </w:p>
        </w:tc>
      </w:tr>
      <w:tr w:rsidR="00843538" w:rsidRPr="00941F5B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Схема 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843538" w:rsidRPr="00843538" w:rsidRDefault="00843538" w:rsidP="009F24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3538">
              <w:rPr>
                <w:color w:val="000000"/>
                <w:sz w:val="22"/>
                <w:szCs w:val="22"/>
                <w:lang w:eastAsia="en-US"/>
              </w:rPr>
              <w:t xml:space="preserve">Схема использования территории в период подготовки проекта планировки территории </w:t>
            </w:r>
          </w:p>
          <w:p w:rsidR="00843538" w:rsidRPr="00843538" w:rsidRDefault="00843538" w:rsidP="009F24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3538">
              <w:rPr>
                <w:color w:val="000000"/>
                <w:sz w:val="22"/>
                <w:szCs w:val="22"/>
                <w:lang w:eastAsia="en-US"/>
              </w:rPr>
              <w:t xml:space="preserve">Схема границ зон с особыми условиями использования территории </w:t>
            </w:r>
          </w:p>
          <w:p w:rsidR="00843538" w:rsidRPr="00843538" w:rsidRDefault="00843538" w:rsidP="009F24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3538">
              <w:rPr>
                <w:color w:val="000000"/>
                <w:sz w:val="22"/>
                <w:szCs w:val="22"/>
                <w:lang w:eastAsia="en-US"/>
              </w:rPr>
              <w:t>Схема, отображающая местоположение существующих объектов капитального строительства</w:t>
            </w:r>
          </w:p>
          <w:p w:rsidR="00843538" w:rsidRPr="00843538" w:rsidRDefault="00843538" w:rsidP="009F24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3538">
              <w:rPr>
                <w:color w:val="000000"/>
                <w:sz w:val="22"/>
                <w:szCs w:val="22"/>
                <w:lang w:eastAsia="en-US"/>
              </w:rPr>
              <w:t>Схема границ зон с особыми условиями использования территории;</w:t>
            </w:r>
          </w:p>
          <w:p w:rsidR="00843538" w:rsidRPr="00843538" w:rsidRDefault="00843538" w:rsidP="009F24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843538">
              <w:rPr>
                <w:color w:val="000000"/>
                <w:sz w:val="22"/>
                <w:szCs w:val="22"/>
                <w:lang w:eastAsia="en-US"/>
              </w:rPr>
              <w:t>Фрагмент карты планировочной структуры территории поселения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843538" w:rsidRPr="00941F5B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Схема</w:t>
            </w:r>
            <w:r>
              <w:rPr>
                <w:sz w:val="22"/>
                <w:szCs w:val="22"/>
              </w:rPr>
              <w:t xml:space="preserve"> </w:t>
            </w:r>
            <w:r w:rsidRPr="008435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843538" w:rsidRPr="00843538" w:rsidRDefault="00843538" w:rsidP="009F2437">
            <w:r w:rsidRPr="00843538">
              <w:rPr>
                <w:sz w:val="22"/>
                <w:szCs w:val="22"/>
              </w:rPr>
              <w:t>Схема организации улично-дорожной сети и схема орг</w:t>
            </w:r>
            <w:r w:rsidRPr="00843538">
              <w:rPr>
                <w:sz w:val="22"/>
                <w:szCs w:val="22"/>
              </w:rPr>
              <w:t>а</w:t>
            </w:r>
            <w:r w:rsidRPr="00843538">
              <w:rPr>
                <w:sz w:val="22"/>
                <w:szCs w:val="22"/>
              </w:rPr>
              <w:t>низации движения транспорта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843538" w:rsidRPr="00941F5B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Схема</w:t>
            </w:r>
            <w:r>
              <w:rPr>
                <w:sz w:val="22"/>
                <w:szCs w:val="22"/>
              </w:rPr>
              <w:t xml:space="preserve"> </w:t>
            </w:r>
            <w:r w:rsidRPr="0084353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528" w:type="dxa"/>
          </w:tcPr>
          <w:p w:rsidR="00843538" w:rsidRPr="00843538" w:rsidRDefault="00843538" w:rsidP="009F2437">
            <w:r w:rsidRPr="00843538">
              <w:rPr>
                <w:sz w:val="22"/>
                <w:szCs w:val="22"/>
              </w:rPr>
              <w:t>Схема вертикальной планировки и инженерной подг</w:t>
            </w:r>
            <w:r w:rsidRPr="00843538">
              <w:rPr>
                <w:sz w:val="22"/>
                <w:szCs w:val="22"/>
              </w:rPr>
              <w:t>о</w:t>
            </w:r>
            <w:r w:rsidRPr="00843538">
              <w:rPr>
                <w:sz w:val="22"/>
                <w:szCs w:val="22"/>
              </w:rPr>
              <w:t>товки территории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9F2437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  <w:tr w:rsidR="00843538" w:rsidRPr="00941F5B" w:rsidTr="00D75A3E">
        <w:trPr>
          <w:trHeight w:val="274"/>
          <w:jc w:val="right"/>
        </w:trPr>
        <w:tc>
          <w:tcPr>
            <w:tcW w:w="1100" w:type="dxa"/>
            <w:vMerge/>
          </w:tcPr>
          <w:p w:rsidR="00843538" w:rsidRPr="00843538" w:rsidRDefault="00843538" w:rsidP="009F2437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843538" w:rsidRPr="00843538" w:rsidRDefault="00843538" w:rsidP="00843538">
            <w:pPr>
              <w:jc w:val="center"/>
            </w:pPr>
            <w:r>
              <w:rPr>
                <w:sz w:val="22"/>
                <w:szCs w:val="22"/>
              </w:rPr>
              <w:t>Схема 4.</w:t>
            </w:r>
          </w:p>
        </w:tc>
        <w:tc>
          <w:tcPr>
            <w:tcW w:w="5528" w:type="dxa"/>
          </w:tcPr>
          <w:p w:rsidR="00843538" w:rsidRPr="00843538" w:rsidRDefault="00843538" w:rsidP="00843538">
            <w:r>
              <w:rPr>
                <w:sz w:val="22"/>
                <w:szCs w:val="22"/>
              </w:rPr>
              <w:t>Чертеж межевания территории</w:t>
            </w:r>
          </w:p>
        </w:tc>
        <w:tc>
          <w:tcPr>
            <w:tcW w:w="1984" w:type="dxa"/>
            <w:vAlign w:val="center"/>
          </w:tcPr>
          <w:p w:rsidR="00843538" w:rsidRPr="00843538" w:rsidRDefault="00843538" w:rsidP="00843538">
            <w:pPr>
              <w:jc w:val="center"/>
            </w:pPr>
            <w:r w:rsidRPr="00843538">
              <w:rPr>
                <w:sz w:val="22"/>
                <w:szCs w:val="22"/>
              </w:rPr>
              <w:t>М 1:1 000</w:t>
            </w:r>
          </w:p>
        </w:tc>
      </w:tr>
    </w:tbl>
    <w:p w:rsidR="009F2437" w:rsidRPr="00941F5B" w:rsidRDefault="009F2437" w:rsidP="00B47BD6">
      <w:pPr>
        <w:spacing w:line="360" w:lineRule="auto"/>
        <w:rPr>
          <w:b/>
          <w:highlight w:val="yellow"/>
          <w:lang w:val="en-US"/>
        </w:rPr>
      </w:pPr>
    </w:p>
    <w:p w:rsidR="00B47BD6" w:rsidRPr="00941F5B" w:rsidRDefault="00B47BD6">
      <w:pPr>
        <w:spacing w:line="360" w:lineRule="auto"/>
        <w:ind w:firstLine="567"/>
        <w:jc w:val="both"/>
        <w:rPr>
          <w:b/>
          <w:highlight w:val="yellow"/>
        </w:rPr>
      </w:pPr>
      <w:r w:rsidRPr="00941F5B">
        <w:rPr>
          <w:b/>
          <w:highlight w:val="yellow"/>
        </w:rPr>
        <w:br w:type="page"/>
      </w:r>
    </w:p>
    <w:p w:rsidR="00234E5B" w:rsidRPr="007A3111" w:rsidRDefault="00234E5B" w:rsidP="00205395">
      <w:pPr>
        <w:spacing w:line="360" w:lineRule="auto"/>
        <w:jc w:val="center"/>
        <w:rPr>
          <w:b/>
          <w:sz w:val="32"/>
          <w:szCs w:val="32"/>
          <w:lang w:val="en-US"/>
        </w:rPr>
      </w:pPr>
      <w:r w:rsidRPr="007A3111">
        <w:rPr>
          <w:b/>
        </w:rPr>
        <w:lastRenderedPageBreak/>
        <w:t>СОДЕРЖАНИЕ</w:t>
      </w:r>
      <w:r w:rsidR="002F63F2" w:rsidRPr="007A3111">
        <w:rPr>
          <w:b/>
        </w:rPr>
        <w:t xml:space="preserve"> </w:t>
      </w:r>
      <w:r w:rsidR="00093A6B" w:rsidRPr="007A3111">
        <w:rPr>
          <w:b/>
          <w:sz w:val="32"/>
          <w:szCs w:val="32"/>
        </w:rPr>
        <w:t xml:space="preserve">тома </w:t>
      </w:r>
      <w:r w:rsidR="00184302" w:rsidRPr="007A3111">
        <w:rPr>
          <w:b/>
          <w:sz w:val="32"/>
          <w:szCs w:val="32"/>
          <w:lang w:val="en-US"/>
        </w:rPr>
        <w:t>I</w:t>
      </w:r>
    </w:p>
    <w:p w:rsidR="007A3111" w:rsidRPr="007A3111" w:rsidRDefault="0048106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A3111">
        <w:rPr>
          <w:highlight w:val="yellow"/>
        </w:rPr>
        <w:fldChar w:fldCharType="begin"/>
      </w:r>
      <w:r w:rsidR="00D56965" w:rsidRPr="007A3111">
        <w:rPr>
          <w:highlight w:val="yellow"/>
        </w:rPr>
        <w:instrText xml:space="preserve"> TOC \o "1-3" \h \z \u </w:instrText>
      </w:r>
      <w:r w:rsidRPr="007A3111">
        <w:rPr>
          <w:highlight w:val="yellow"/>
        </w:rPr>
        <w:fldChar w:fldCharType="separate"/>
      </w:r>
      <w:hyperlink w:anchor="_Toc53041200" w:history="1">
        <w:r w:rsidR="007A3111" w:rsidRPr="007A3111">
          <w:rPr>
            <w:rStyle w:val="a6"/>
            <w:noProof/>
          </w:rPr>
          <w:t>Введение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_Toc53041200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6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1" w:history="1">
        <w:r w:rsidR="007A3111" w:rsidRPr="007A3111">
          <w:rPr>
            <w:rStyle w:val="a6"/>
            <w:noProof/>
          </w:rPr>
          <w:t>Раздел 1. Цели и задачи проекта планировки территории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_Toc53041201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7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2" w:history="1">
        <w:r w:rsidR="007A3111" w:rsidRPr="007A3111">
          <w:rPr>
            <w:rStyle w:val="a6"/>
            <w:noProof/>
          </w:rPr>
          <w:t>1.1 Цели проекта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_Toc53041202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7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3" w:history="1">
        <w:r w:rsidR="007A3111" w:rsidRPr="007A3111">
          <w:rPr>
            <w:rStyle w:val="a6"/>
            <w:noProof/>
          </w:rPr>
          <w:t>1.2 Задачи проекта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_Toc53041203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7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4" w:history="1">
        <w:r w:rsidR="007A3111" w:rsidRPr="007A3111">
          <w:rPr>
            <w:rStyle w:val="a6"/>
            <w:noProof/>
          </w:rPr>
          <w:t>1.3 Положения об очередности планируемого развития территории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_Toc53041204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7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5" w:history="1">
        <w:r w:rsidR="007A3111" w:rsidRPr="007A3111">
          <w:rPr>
            <w:rStyle w:val="a6"/>
            <w:noProof/>
          </w:rPr>
          <w:t>Раздел 2. Характеристика планируемого развития территории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_Toc53041205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8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6" w:history="1">
        <w:r w:rsidR="007A3111" w:rsidRPr="007A3111">
          <w:rPr>
            <w:rStyle w:val="a6"/>
            <w:noProof/>
          </w:rPr>
          <w:t>2.1 Характеристика жилой застройки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_Toc53041206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8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7" w:history="1">
        <w:r w:rsidR="007A3111" w:rsidRPr="007A3111">
          <w:rPr>
            <w:rStyle w:val="a6"/>
            <w:noProof/>
          </w:rPr>
          <w:t>2.2 Характеристика развития системы социального обслуживания и размещения объектов коммунально-бытового обслуживания и коммерческого назначения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_Toc53041207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8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09" w:history="1">
        <w:r w:rsidR="007A3111" w:rsidRPr="007A3111">
          <w:rPr>
            <w:rStyle w:val="a6"/>
            <w:noProof/>
          </w:rPr>
          <w:t>2.3 Характеристика развития системы транспортного обслуживания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_Toc53041209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0" w:history="1">
        <w:r w:rsidR="007A3111" w:rsidRPr="007A3111">
          <w:rPr>
            <w:rStyle w:val="a6"/>
            <w:noProof/>
          </w:rPr>
          <w:t>2.4 Характеристика развития системы инженерно-технического обеспечения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_Toc53041210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1" w:history="1">
        <w:r w:rsidR="007A3111" w:rsidRPr="007A3111">
          <w:rPr>
            <w:rStyle w:val="a6"/>
            <w:noProof/>
          </w:rPr>
          <w:t>2.4.1 Водоснабжение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_Toc53041211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2" w:history="1">
        <w:r w:rsidR="007A3111" w:rsidRPr="007A3111">
          <w:rPr>
            <w:rStyle w:val="a6"/>
            <w:noProof/>
          </w:rPr>
          <w:t>2.4.2 Водоотведение: бытовая канализация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_Toc53041212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3" w:history="1">
        <w:r w:rsidR="007A3111" w:rsidRPr="007A3111">
          <w:rPr>
            <w:rStyle w:val="a6"/>
            <w:noProof/>
          </w:rPr>
          <w:t>2.4.3 Отвод поверхностных вод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_Toc53041213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4" w:history="1">
        <w:r w:rsidR="007A3111" w:rsidRPr="007A3111">
          <w:rPr>
            <w:rStyle w:val="a6"/>
            <w:noProof/>
          </w:rPr>
          <w:t>2.4.4 Электроснабжение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_Toc53041214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9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5" w:history="1">
        <w:r w:rsidR="007A3111" w:rsidRPr="007A3111">
          <w:rPr>
            <w:rStyle w:val="a6"/>
            <w:noProof/>
          </w:rPr>
          <w:t>2.4.5 Теплоснабжение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_Toc53041215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10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21"/>
        <w:tabs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6" w:history="1">
        <w:r w:rsidR="007A3111" w:rsidRPr="007A3111">
          <w:rPr>
            <w:rStyle w:val="a6"/>
            <w:noProof/>
          </w:rPr>
          <w:t>2.4.6 Связь, радиофикация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_Toc53041216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10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7" w:history="1">
        <w:r w:rsidR="007A3111" w:rsidRPr="007A3111">
          <w:rPr>
            <w:rStyle w:val="a6"/>
            <w:noProof/>
          </w:rPr>
          <w:t>Раздел 3. Показатели проекта планировки территории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_Toc53041217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11</w:t>
        </w:r>
        <w:r w:rsidRPr="007A3111">
          <w:rPr>
            <w:noProof/>
            <w:webHidden/>
          </w:rPr>
          <w:fldChar w:fldCharType="end"/>
        </w:r>
      </w:hyperlink>
    </w:p>
    <w:p w:rsidR="007A3111" w:rsidRPr="007A3111" w:rsidRDefault="0048106F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041218" w:history="1">
        <w:r w:rsidR="007A3111" w:rsidRPr="007A3111">
          <w:rPr>
            <w:rStyle w:val="a6"/>
            <w:noProof/>
          </w:rPr>
          <w:t>Раздел 4. Межевание территории</w:t>
        </w:r>
        <w:r w:rsidR="007A3111" w:rsidRPr="007A3111">
          <w:rPr>
            <w:noProof/>
            <w:webHidden/>
          </w:rPr>
          <w:tab/>
        </w:r>
        <w:r w:rsidRPr="007A3111">
          <w:rPr>
            <w:noProof/>
            <w:webHidden/>
          </w:rPr>
          <w:fldChar w:fldCharType="begin"/>
        </w:r>
        <w:r w:rsidR="007A3111" w:rsidRPr="007A3111">
          <w:rPr>
            <w:noProof/>
            <w:webHidden/>
          </w:rPr>
          <w:instrText xml:space="preserve"> PAGEREF _Toc53041218 \h </w:instrText>
        </w:r>
        <w:r w:rsidRPr="007A3111">
          <w:rPr>
            <w:noProof/>
            <w:webHidden/>
          </w:rPr>
        </w:r>
        <w:r w:rsidRPr="007A3111">
          <w:rPr>
            <w:noProof/>
            <w:webHidden/>
          </w:rPr>
          <w:fldChar w:fldCharType="separate"/>
        </w:r>
        <w:r w:rsidR="007A3111" w:rsidRPr="007A3111">
          <w:rPr>
            <w:noProof/>
            <w:webHidden/>
          </w:rPr>
          <w:t>12</w:t>
        </w:r>
        <w:r w:rsidRPr="007A3111">
          <w:rPr>
            <w:noProof/>
            <w:webHidden/>
          </w:rPr>
          <w:fldChar w:fldCharType="end"/>
        </w:r>
      </w:hyperlink>
    </w:p>
    <w:p w:rsidR="00184302" w:rsidRPr="00941F5B" w:rsidRDefault="0048106F" w:rsidP="00A02645">
      <w:pPr>
        <w:spacing w:line="360" w:lineRule="auto"/>
        <w:ind w:firstLine="567"/>
        <w:jc w:val="both"/>
        <w:rPr>
          <w:highlight w:val="yellow"/>
        </w:rPr>
      </w:pPr>
      <w:r w:rsidRPr="007A3111">
        <w:rPr>
          <w:highlight w:val="yellow"/>
        </w:rPr>
        <w:fldChar w:fldCharType="end"/>
      </w:r>
      <w:r w:rsidR="00184302" w:rsidRPr="00941F5B">
        <w:rPr>
          <w:color w:val="FF0000"/>
          <w:highlight w:val="yellow"/>
        </w:rPr>
        <w:br w:type="page"/>
      </w:r>
    </w:p>
    <w:p w:rsidR="00093A6B" w:rsidRPr="00843538" w:rsidRDefault="00234E5B" w:rsidP="004634A3">
      <w:pPr>
        <w:pStyle w:val="1"/>
        <w:spacing w:after="160"/>
        <w:jc w:val="center"/>
        <w:rPr>
          <w:sz w:val="28"/>
        </w:rPr>
      </w:pPr>
      <w:bookmarkStart w:id="6" w:name="_Toc53041200"/>
      <w:r w:rsidRPr="00843538">
        <w:rPr>
          <w:sz w:val="28"/>
        </w:rPr>
        <w:lastRenderedPageBreak/>
        <w:t>Введение</w:t>
      </w:r>
      <w:bookmarkEnd w:id="6"/>
    </w:p>
    <w:p w:rsidR="00843538" w:rsidRPr="001B4AC5" w:rsidRDefault="00843538" w:rsidP="00843538">
      <w:pPr>
        <w:spacing w:line="360" w:lineRule="auto"/>
        <w:ind w:firstLine="491"/>
        <w:jc w:val="both"/>
      </w:pPr>
      <w:r w:rsidRPr="001B4AC5">
        <w:t>Проект планировки и межевания территории, предназначенной для жилой застройки чё</w:t>
      </w:r>
      <w:r w:rsidRPr="001B4AC5">
        <w:t>т</w:t>
      </w:r>
      <w:r w:rsidRPr="001B4AC5">
        <w:t>ной линии ул. им. Н. Рубцова р.п. Варнавино</w:t>
      </w:r>
      <w:r>
        <w:t>,</w:t>
      </w:r>
      <w:r w:rsidRPr="001B4AC5">
        <w:t xml:space="preserve"> </w:t>
      </w:r>
      <w:proofErr w:type="gramStart"/>
      <w:r w:rsidRPr="001B4AC5">
        <w:rPr>
          <w:color w:val="000000"/>
        </w:rPr>
        <w:t>выполнен</w:t>
      </w:r>
      <w:proofErr w:type="gramEnd"/>
      <w:r w:rsidRPr="001B4AC5">
        <w:rPr>
          <w:color w:val="000000"/>
        </w:rPr>
        <w:t xml:space="preserve"> на основании:</w:t>
      </w:r>
    </w:p>
    <w:p w:rsidR="00843538" w:rsidRPr="00287780" w:rsidRDefault="00843538" w:rsidP="00843538">
      <w:pPr>
        <w:autoSpaceDE w:val="0"/>
        <w:autoSpaceDN w:val="0"/>
        <w:adjustRightInd w:val="0"/>
        <w:spacing w:line="360" w:lineRule="auto"/>
        <w:ind w:left="851" w:hanging="360"/>
        <w:jc w:val="both"/>
        <w:rPr>
          <w:color w:val="000000"/>
          <w:highlight w:val="yellow"/>
        </w:rPr>
      </w:pPr>
      <w:r w:rsidRPr="001B4AC5">
        <w:rPr>
          <w:color w:val="000000"/>
        </w:rPr>
        <w:t>1.</w:t>
      </w:r>
      <w:r w:rsidRPr="001B4AC5">
        <w:rPr>
          <w:color w:val="000000"/>
        </w:rPr>
        <w:tab/>
        <w:t xml:space="preserve">Постановление администрации </w:t>
      </w:r>
      <w:r w:rsidRPr="004B4D51">
        <w:rPr>
          <w:color w:val="000000"/>
        </w:rPr>
        <w:t xml:space="preserve">Варнавинского муниципального района Нижегородской области от </w:t>
      </w:r>
      <w:r w:rsidR="004B4D51" w:rsidRPr="004B4D51">
        <w:rPr>
          <w:color w:val="000000"/>
        </w:rPr>
        <w:t>05.11.2020</w:t>
      </w:r>
      <w:r w:rsidRPr="004B4D51">
        <w:rPr>
          <w:color w:val="000000"/>
        </w:rPr>
        <w:t xml:space="preserve"> г. №</w:t>
      </w:r>
      <w:r w:rsidR="004B4D51" w:rsidRPr="004B4D51">
        <w:rPr>
          <w:color w:val="000000"/>
        </w:rPr>
        <w:t>778</w:t>
      </w:r>
      <w:r w:rsidRPr="004B4D51">
        <w:rPr>
          <w:color w:val="000000"/>
        </w:rPr>
        <w:t xml:space="preserve"> «О</w:t>
      </w:r>
      <w:r w:rsidRPr="004B4D51">
        <w:t xml:space="preserve"> подготовке документации по планировке террит</w:t>
      </w:r>
      <w:r w:rsidRPr="004B4D51">
        <w:t>о</w:t>
      </w:r>
      <w:r w:rsidRPr="004B4D51">
        <w:t>рии</w:t>
      </w:r>
      <w:r w:rsidRPr="004B4D51">
        <w:rPr>
          <w:color w:val="000000"/>
        </w:rPr>
        <w:t>».</w:t>
      </w:r>
    </w:p>
    <w:p w:rsidR="00454C0A" w:rsidRPr="00843538" w:rsidRDefault="00D51C38" w:rsidP="00BA4B79">
      <w:pPr>
        <w:spacing w:line="360" w:lineRule="auto"/>
        <w:ind w:right="-141" w:firstLine="709"/>
        <w:jc w:val="both"/>
        <w:rPr>
          <w:position w:val="-6"/>
        </w:rPr>
      </w:pPr>
      <w:r w:rsidRPr="00843538">
        <w:rPr>
          <w:position w:val="-6"/>
        </w:rPr>
        <w:t xml:space="preserve">При </w:t>
      </w:r>
      <w:r w:rsidR="005F139E" w:rsidRPr="00843538">
        <w:rPr>
          <w:position w:val="-6"/>
        </w:rPr>
        <w:t xml:space="preserve">разработке </w:t>
      </w:r>
      <w:r w:rsidRPr="00843538">
        <w:rPr>
          <w:position w:val="-6"/>
        </w:rPr>
        <w:t xml:space="preserve">проекта учитывались основные положения действующих документов </w:t>
      </w:r>
      <w:r w:rsidR="001A5F7F" w:rsidRPr="00843538">
        <w:rPr>
          <w:position w:val="-6"/>
        </w:rPr>
        <w:t>г</w:t>
      </w:r>
      <w:r w:rsidR="001A5F7F" w:rsidRPr="00843538">
        <w:rPr>
          <w:position w:val="-6"/>
        </w:rPr>
        <w:t>е</w:t>
      </w:r>
      <w:r w:rsidR="001A5F7F" w:rsidRPr="00843538">
        <w:rPr>
          <w:position w:val="-6"/>
        </w:rPr>
        <w:t>нерального плана</w:t>
      </w:r>
      <w:r w:rsidR="00AA5162" w:rsidRPr="00843538">
        <w:rPr>
          <w:position w:val="-6"/>
        </w:rPr>
        <w:t>;</w:t>
      </w:r>
      <w:r w:rsidRPr="00843538">
        <w:rPr>
          <w:position w:val="-6"/>
        </w:rPr>
        <w:t xml:space="preserve"> иных актов и документов, документации по планировке и проектов объектов капитального строительства, определяющих основные направления социально-экономического и градостроительного развития</w:t>
      </w:r>
      <w:r w:rsidR="0040718D" w:rsidRPr="00843538">
        <w:rPr>
          <w:position w:val="-6"/>
        </w:rPr>
        <w:t xml:space="preserve"> территории</w:t>
      </w:r>
      <w:r w:rsidRPr="00843538">
        <w:rPr>
          <w:position w:val="-6"/>
        </w:rPr>
        <w:t>, охраны окружающей среды и рационального испол</w:t>
      </w:r>
      <w:r w:rsidRPr="00843538">
        <w:rPr>
          <w:position w:val="-6"/>
        </w:rPr>
        <w:t>ь</w:t>
      </w:r>
      <w:r w:rsidRPr="00843538">
        <w:rPr>
          <w:position w:val="-6"/>
        </w:rPr>
        <w:t>зования природных ресурсов.</w:t>
      </w:r>
    </w:p>
    <w:p w:rsidR="00BB353C" w:rsidRPr="00843538" w:rsidRDefault="00D51C38" w:rsidP="00BA4B79">
      <w:pPr>
        <w:spacing w:line="360" w:lineRule="auto"/>
        <w:ind w:right="-141" w:firstLine="709"/>
        <w:jc w:val="both"/>
      </w:pPr>
      <w:r w:rsidRPr="00843538">
        <w:rPr>
          <w:position w:val="-6"/>
        </w:rPr>
        <w:t xml:space="preserve">Проект </w:t>
      </w:r>
      <w:r w:rsidR="006D01B0" w:rsidRPr="00843538">
        <w:rPr>
          <w:position w:val="-6"/>
        </w:rPr>
        <w:t>планировки</w:t>
      </w:r>
      <w:r w:rsidR="00AD2B93" w:rsidRPr="00843538">
        <w:rPr>
          <w:position w:val="-6"/>
        </w:rPr>
        <w:t xml:space="preserve"> территории</w:t>
      </w:r>
      <w:r w:rsidRPr="00843538">
        <w:rPr>
          <w:position w:val="-6"/>
        </w:rPr>
        <w:t xml:space="preserve"> разработан в </w:t>
      </w:r>
      <w:r w:rsidR="003E6F77" w:rsidRPr="00843538">
        <w:rPr>
          <w:position w:val="-6"/>
        </w:rPr>
        <w:t xml:space="preserve">границах </w:t>
      </w:r>
      <w:r w:rsidR="00BB353C" w:rsidRPr="00843538">
        <w:rPr>
          <w:position w:val="-6"/>
        </w:rPr>
        <w:t>в соответствии с требованиями технических регламентов, с учетом нормативов градостроительного проектирования, а также с учетом предложений заинтересованных лиц.</w:t>
      </w:r>
    </w:p>
    <w:p w:rsidR="00D51C38" w:rsidRPr="00843538" w:rsidRDefault="00D51C38" w:rsidP="00BA4B79">
      <w:pPr>
        <w:spacing w:line="360" w:lineRule="auto"/>
        <w:ind w:firstLine="709"/>
        <w:jc w:val="both"/>
      </w:pPr>
      <w:r w:rsidRPr="00843538">
        <w:t xml:space="preserve">Расчетная численность населения принята на проектный срок – </w:t>
      </w:r>
      <w:r w:rsidR="00843538" w:rsidRPr="00843538">
        <w:t>24</w:t>
      </w:r>
      <w:r w:rsidR="00857F10" w:rsidRPr="00843538">
        <w:t xml:space="preserve"> </w:t>
      </w:r>
      <w:r w:rsidRPr="00843538">
        <w:t>человек.</w:t>
      </w:r>
      <w:r w:rsidR="00B6717A" w:rsidRPr="00843538">
        <w:t xml:space="preserve"> При разр</w:t>
      </w:r>
      <w:r w:rsidR="00B6717A" w:rsidRPr="00843538">
        <w:t>а</w:t>
      </w:r>
      <w:r w:rsidR="00B6717A" w:rsidRPr="00843538">
        <w:t>ботке проекта был</w:t>
      </w:r>
      <w:r w:rsidR="00580583" w:rsidRPr="00843538">
        <w:t>а</w:t>
      </w:r>
      <w:r w:rsidR="00B6717A" w:rsidRPr="00843538">
        <w:t xml:space="preserve"> использован</w:t>
      </w:r>
      <w:r w:rsidR="00580583" w:rsidRPr="00843538">
        <w:t>а</w:t>
      </w:r>
      <w:r w:rsidR="00172233" w:rsidRPr="00843538">
        <w:t xml:space="preserve"> </w:t>
      </w:r>
      <w:r w:rsidR="00580583" w:rsidRPr="00843538">
        <w:rPr>
          <w:bCs/>
        </w:rPr>
        <w:t>тахеометрическая съемка с сечение рельефа через 0,5 м</w:t>
      </w:r>
      <w:r w:rsidR="001972F5" w:rsidRPr="00843538">
        <w:rPr>
          <w:bCs/>
        </w:rPr>
        <w:t>.</w:t>
      </w:r>
    </w:p>
    <w:p w:rsidR="00675A95" w:rsidRPr="00843538" w:rsidRDefault="00C27D70" w:rsidP="00BA4B79">
      <w:pPr>
        <w:spacing w:line="360" w:lineRule="auto"/>
        <w:ind w:firstLine="709"/>
        <w:jc w:val="both"/>
      </w:pPr>
      <w:r w:rsidRPr="00843538">
        <w:t xml:space="preserve">Проект </w:t>
      </w:r>
      <w:r w:rsidR="006D01B0" w:rsidRPr="00843538">
        <w:t>планировки</w:t>
      </w:r>
      <w:r w:rsidR="000064F9" w:rsidRPr="00843538">
        <w:t xml:space="preserve"> территории</w:t>
      </w:r>
      <w:r w:rsidR="00675A95" w:rsidRPr="00843538">
        <w:t xml:space="preserve"> - Том </w:t>
      </w:r>
      <w:r w:rsidR="00675A95" w:rsidRPr="00843538">
        <w:rPr>
          <w:lang w:val="en-US"/>
        </w:rPr>
        <w:t>I</w:t>
      </w:r>
      <w:r w:rsidR="005F139E" w:rsidRPr="00843538">
        <w:t xml:space="preserve">, </w:t>
      </w:r>
      <w:r w:rsidR="00D51C38" w:rsidRPr="00843538">
        <w:t>содержит</w:t>
      </w:r>
      <w:r w:rsidR="00675A95" w:rsidRPr="00843538">
        <w:t xml:space="preserve"> две части:</w:t>
      </w:r>
    </w:p>
    <w:p w:rsidR="00675A95" w:rsidRPr="00843538" w:rsidRDefault="00675A95" w:rsidP="00D96F61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843538">
        <w:t xml:space="preserve">Часть первая - </w:t>
      </w:r>
      <w:r w:rsidR="00D51C38" w:rsidRPr="00843538">
        <w:t xml:space="preserve">Положения о </w:t>
      </w:r>
      <w:r w:rsidR="00E246D6" w:rsidRPr="00843538">
        <w:t>планировки территории</w:t>
      </w:r>
      <w:r w:rsidR="00D51C38" w:rsidRPr="00843538">
        <w:t xml:space="preserve"> (текстовая часть)</w:t>
      </w:r>
      <w:r w:rsidRPr="00843538">
        <w:t>;</w:t>
      </w:r>
    </w:p>
    <w:p w:rsidR="00D51C38" w:rsidRPr="00843538" w:rsidRDefault="00675A95" w:rsidP="00D96F61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843538">
        <w:t xml:space="preserve">Часть вторая - </w:t>
      </w:r>
      <w:r w:rsidR="00843538" w:rsidRPr="00843538">
        <w:t>Чертежи</w:t>
      </w:r>
      <w:r w:rsidR="00D51C38" w:rsidRPr="00843538">
        <w:t xml:space="preserve"> </w:t>
      </w:r>
      <w:r w:rsidR="00E246D6" w:rsidRPr="00843538">
        <w:t xml:space="preserve">проекта </w:t>
      </w:r>
      <w:r w:rsidR="006D01B0" w:rsidRPr="00843538">
        <w:t>планировки</w:t>
      </w:r>
      <w:r w:rsidR="00C62432" w:rsidRPr="00843538">
        <w:t xml:space="preserve"> территории</w:t>
      </w:r>
      <w:r w:rsidR="00D51C38" w:rsidRPr="00843538">
        <w:t xml:space="preserve"> (графические материалы)</w:t>
      </w:r>
      <w:r w:rsidRPr="00843538">
        <w:t>.</w:t>
      </w:r>
    </w:p>
    <w:p w:rsidR="00D51C38" w:rsidRPr="00843538" w:rsidRDefault="00D51C38" w:rsidP="00BA4B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43538">
        <w:t xml:space="preserve">В процессе подготовки материалов </w:t>
      </w:r>
      <w:r w:rsidR="00C27D70" w:rsidRPr="00843538">
        <w:t xml:space="preserve">проекта </w:t>
      </w:r>
      <w:r w:rsidR="006D01B0" w:rsidRPr="00843538">
        <w:t>планировки</w:t>
      </w:r>
      <w:r w:rsidR="00C62432" w:rsidRPr="00843538">
        <w:t xml:space="preserve"> территории</w:t>
      </w:r>
      <w:r w:rsidRPr="00843538">
        <w:t xml:space="preserve"> выполнялись соо</w:t>
      </w:r>
      <w:r w:rsidRPr="00843538">
        <w:t>т</w:t>
      </w:r>
      <w:r w:rsidRPr="00843538">
        <w:t xml:space="preserve">ветствующие материалы по обоснованию проекта – Том </w:t>
      </w:r>
      <w:r w:rsidRPr="00843538">
        <w:rPr>
          <w:lang w:val="en-US"/>
        </w:rPr>
        <w:t>II</w:t>
      </w:r>
      <w:r w:rsidRPr="00843538">
        <w:t>.</w:t>
      </w:r>
    </w:p>
    <w:p w:rsidR="00675A95" w:rsidRPr="00843538" w:rsidRDefault="00D51C38" w:rsidP="00BA4B79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843538">
        <w:t>Материалы по обоснованию проекта</w:t>
      </w:r>
      <w:r w:rsidR="00172233" w:rsidRPr="00843538">
        <w:t xml:space="preserve"> </w:t>
      </w:r>
      <w:r w:rsidRPr="00843538">
        <w:t xml:space="preserve">содержат обоснование решения задач </w:t>
      </w:r>
      <w:r w:rsidR="0030788F" w:rsidRPr="00843538">
        <w:t>проекта</w:t>
      </w:r>
      <w:r w:rsidR="006D01B0" w:rsidRPr="00843538">
        <w:t xml:space="preserve"> пл</w:t>
      </w:r>
      <w:r w:rsidR="006D01B0" w:rsidRPr="00843538">
        <w:t>а</w:t>
      </w:r>
      <w:r w:rsidR="006D01B0" w:rsidRPr="00843538">
        <w:t>нировки</w:t>
      </w:r>
      <w:r w:rsidR="00C62432" w:rsidRPr="00843538">
        <w:t xml:space="preserve"> территории</w:t>
      </w:r>
      <w:r w:rsidRPr="00843538">
        <w:t xml:space="preserve">, обоснование мероприятий и предложений по </w:t>
      </w:r>
      <w:r w:rsidR="0030788F" w:rsidRPr="00843538">
        <w:t xml:space="preserve">проекту </w:t>
      </w:r>
      <w:r w:rsidRPr="00843538">
        <w:t xml:space="preserve">и этапам </w:t>
      </w:r>
      <w:r w:rsidR="0030788F" w:rsidRPr="00843538">
        <w:t>его</w:t>
      </w:r>
      <w:r w:rsidRPr="00843538">
        <w:t xml:space="preserve"> выпо</w:t>
      </w:r>
      <w:r w:rsidRPr="00843538">
        <w:t>л</w:t>
      </w:r>
      <w:r w:rsidRPr="00843538">
        <w:t>нения, перечень основных факторов риска возникновения чрезвычайных ситуаций природного и техногенного характера, оценку экологической ситуации территории и перечень мероприятий по ее улучшению</w:t>
      </w:r>
      <w:r w:rsidR="00675A95" w:rsidRPr="00843538">
        <w:t>.</w:t>
      </w:r>
    </w:p>
    <w:p w:rsidR="00CA623A" w:rsidRPr="00941F5B" w:rsidRDefault="00CA623A" w:rsidP="00BA4B79">
      <w:pPr>
        <w:spacing w:line="360" w:lineRule="auto"/>
        <w:ind w:firstLine="709"/>
        <w:jc w:val="both"/>
        <w:rPr>
          <w:rFonts w:eastAsiaTheme="majorEastAsia" w:cstheme="majorBidi"/>
          <w:b/>
          <w:bCs/>
          <w:sz w:val="28"/>
          <w:szCs w:val="28"/>
          <w:highlight w:val="yellow"/>
        </w:rPr>
      </w:pPr>
      <w:r w:rsidRPr="00941F5B">
        <w:rPr>
          <w:sz w:val="28"/>
          <w:highlight w:val="yellow"/>
        </w:rPr>
        <w:br w:type="page"/>
      </w:r>
    </w:p>
    <w:p w:rsidR="00234E5B" w:rsidRPr="00BD4636" w:rsidRDefault="00234E5B" w:rsidP="009A3C28">
      <w:pPr>
        <w:pStyle w:val="1"/>
        <w:spacing w:before="160" w:after="200"/>
        <w:ind w:firstLine="709"/>
        <w:jc w:val="center"/>
        <w:rPr>
          <w:sz w:val="28"/>
        </w:rPr>
      </w:pPr>
      <w:bookmarkStart w:id="7" w:name="_Toc53041201"/>
      <w:r w:rsidRPr="00BD4636">
        <w:rPr>
          <w:sz w:val="28"/>
        </w:rPr>
        <w:lastRenderedPageBreak/>
        <w:t>Раздел 1.</w:t>
      </w:r>
      <w:r w:rsidR="002F63F2" w:rsidRPr="00BD4636">
        <w:rPr>
          <w:sz w:val="28"/>
        </w:rPr>
        <w:t xml:space="preserve"> </w:t>
      </w:r>
      <w:r w:rsidRPr="00BD4636">
        <w:rPr>
          <w:sz w:val="28"/>
        </w:rPr>
        <w:t>Цели</w:t>
      </w:r>
      <w:r w:rsidR="00DA1B59" w:rsidRPr="00BD4636">
        <w:rPr>
          <w:sz w:val="28"/>
        </w:rPr>
        <w:t xml:space="preserve"> и задачи</w:t>
      </w:r>
      <w:r w:rsidR="00172233" w:rsidRPr="00BD4636">
        <w:rPr>
          <w:sz w:val="28"/>
        </w:rPr>
        <w:t xml:space="preserve"> </w:t>
      </w:r>
      <w:r w:rsidR="001579EE" w:rsidRPr="00BD4636">
        <w:rPr>
          <w:sz w:val="28"/>
        </w:rPr>
        <w:t xml:space="preserve">проекта </w:t>
      </w:r>
      <w:r w:rsidR="006D01B0" w:rsidRPr="00BD4636">
        <w:rPr>
          <w:sz w:val="28"/>
        </w:rPr>
        <w:t>планировки</w:t>
      </w:r>
      <w:r w:rsidR="00C62432" w:rsidRPr="00BD4636">
        <w:rPr>
          <w:sz w:val="28"/>
        </w:rPr>
        <w:t xml:space="preserve"> территории</w:t>
      </w:r>
      <w:bookmarkEnd w:id="7"/>
    </w:p>
    <w:p w:rsidR="00592F9C" w:rsidRPr="00BD4636" w:rsidRDefault="00497CE4" w:rsidP="009F2437">
      <w:pPr>
        <w:pStyle w:val="a4"/>
        <w:rPr>
          <w:snapToGrid w:val="0"/>
        </w:rPr>
      </w:pPr>
      <w:bookmarkStart w:id="8" w:name="_Toc53041202"/>
      <w:r w:rsidRPr="00BD4636">
        <w:t xml:space="preserve">1.1 </w:t>
      </w:r>
      <w:r w:rsidR="003D5FC2" w:rsidRPr="00BD4636">
        <w:t xml:space="preserve">Цели </w:t>
      </w:r>
      <w:r w:rsidR="00B64EC2" w:rsidRPr="00BD4636">
        <w:t>проекта</w:t>
      </w:r>
      <w:bookmarkEnd w:id="8"/>
    </w:p>
    <w:p w:rsidR="001050B3" w:rsidRPr="00BD4636" w:rsidRDefault="001050B3" w:rsidP="007A46A8">
      <w:pPr>
        <w:spacing w:line="360" w:lineRule="auto"/>
        <w:ind w:firstLine="709"/>
        <w:jc w:val="both"/>
      </w:pPr>
      <w:r w:rsidRPr="00BD4636">
        <w:t xml:space="preserve">Главными целями подготовки </w:t>
      </w:r>
      <w:r w:rsidR="003E1FCB" w:rsidRPr="00BD4636">
        <w:t>проект</w:t>
      </w:r>
      <w:r w:rsidR="00FE6692" w:rsidRPr="00BD4636">
        <w:t>а</w:t>
      </w:r>
      <w:r w:rsidR="003E1FCB" w:rsidRPr="00BD4636">
        <w:t xml:space="preserve"> планировки и межевания территории</w:t>
      </w:r>
      <w:r w:rsidR="000465BD" w:rsidRPr="00BD4636">
        <w:t>,</w:t>
      </w:r>
      <w:r w:rsidR="003E1FCB" w:rsidRPr="00BD4636">
        <w:t xml:space="preserve"> </w:t>
      </w:r>
      <w:r w:rsidRPr="00BD4636">
        <w:t>являются:</w:t>
      </w:r>
    </w:p>
    <w:p w:rsidR="00843538" w:rsidRPr="00BD4636" w:rsidRDefault="00843538" w:rsidP="00843538">
      <w:pPr>
        <w:spacing w:line="360" w:lineRule="auto"/>
        <w:ind w:firstLine="709"/>
        <w:jc w:val="both"/>
        <w:rPr>
          <w:position w:val="-6"/>
        </w:rPr>
      </w:pPr>
      <w:r w:rsidRPr="00BD4636">
        <w:rPr>
          <w:position w:val="-6"/>
        </w:rPr>
        <w:t>1) Комплексное освоение свободной от застройки территории.</w:t>
      </w:r>
    </w:p>
    <w:p w:rsidR="00843538" w:rsidRPr="00502587" w:rsidRDefault="00843538" w:rsidP="00843538">
      <w:pPr>
        <w:spacing w:line="360" w:lineRule="auto"/>
        <w:ind w:firstLine="709"/>
        <w:jc w:val="both"/>
      </w:pPr>
      <w:r w:rsidRPr="00BD4636">
        <w:t>2) Обеспечение устойчивого</w:t>
      </w:r>
      <w:r w:rsidRPr="00502587">
        <w:t xml:space="preserve"> развития территории.</w:t>
      </w:r>
    </w:p>
    <w:p w:rsidR="00843538" w:rsidRPr="00502587" w:rsidRDefault="00843538" w:rsidP="00843538">
      <w:pPr>
        <w:spacing w:line="360" w:lineRule="auto"/>
        <w:ind w:firstLine="709"/>
        <w:jc w:val="both"/>
      </w:pPr>
      <w:r w:rsidRPr="00502587">
        <w:t>3) Выделение элементов планировочной структуры.</w:t>
      </w:r>
    </w:p>
    <w:p w:rsidR="00843538" w:rsidRPr="00502587" w:rsidRDefault="00843538" w:rsidP="00843538">
      <w:pPr>
        <w:spacing w:line="360" w:lineRule="auto"/>
        <w:ind w:firstLine="709"/>
        <w:jc w:val="both"/>
      </w:pPr>
      <w:r w:rsidRPr="00502587">
        <w:t>4) Установление границ земельных участков, на которых расположены объекты кап</w:t>
      </w:r>
      <w:r w:rsidRPr="00502587">
        <w:t>и</w:t>
      </w:r>
      <w:r w:rsidRPr="00502587">
        <w:t>тального строительства, границ земельных участков, предназначенных для строительства и размещения линейных объектов.</w:t>
      </w:r>
    </w:p>
    <w:p w:rsidR="00843538" w:rsidRPr="00502587" w:rsidRDefault="00843538" w:rsidP="00843538">
      <w:pPr>
        <w:spacing w:line="360" w:lineRule="auto"/>
        <w:ind w:firstLine="709"/>
        <w:jc w:val="both"/>
      </w:pPr>
      <w:r w:rsidRPr="00502587">
        <w:t>5) Создание благоприятных для населения условий проживания.</w:t>
      </w:r>
    </w:p>
    <w:p w:rsidR="00843538" w:rsidRPr="00502587" w:rsidRDefault="00843538" w:rsidP="00843538">
      <w:pPr>
        <w:spacing w:line="360" w:lineRule="auto"/>
        <w:ind w:firstLine="709"/>
        <w:jc w:val="both"/>
      </w:pPr>
      <w:r w:rsidRPr="00502587">
        <w:t>6) Установление параметров планируемого развития элементов планировочной структ</w:t>
      </w:r>
      <w:r w:rsidRPr="00502587">
        <w:t>у</w:t>
      </w:r>
      <w:r w:rsidRPr="00502587">
        <w:t>ры.</w:t>
      </w:r>
    </w:p>
    <w:p w:rsidR="00D56965" w:rsidRPr="00BD4636" w:rsidRDefault="00497CE4" w:rsidP="009F2437">
      <w:pPr>
        <w:pStyle w:val="a4"/>
      </w:pPr>
      <w:bookmarkStart w:id="9" w:name="_Toc53041203"/>
      <w:r w:rsidRPr="00BD4636">
        <w:t xml:space="preserve">1.2 </w:t>
      </w:r>
      <w:r w:rsidR="003D5FC2" w:rsidRPr="00BD4636">
        <w:t xml:space="preserve">Задачи </w:t>
      </w:r>
      <w:r w:rsidR="001579EE" w:rsidRPr="00BD4636">
        <w:t>проекта</w:t>
      </w:r>
      <w:bookmarkEnd w:id="9"/>
    </w:p>
    <w:p w:rsidR="00BD4636" w:rsidRPr="00502587" w:rsidRDefault="00BD4636" w:rsidP="00BD4636">
      <w:pPr>
        <w:spacing w:line="360" w:lineRule="auto"/>
        <w:ind w:firstLine="709"/>
        <w:jc w:val="both"/>
      </w:pPr>
      <w:r w:rsidRPr="00BD4636">
        <w:t>Для достижения указанных</w:t>
      </w:r>
      <w:r w:rsidRPr="00502587">
        <w:t xml:space="preserve"> целей определены следующие задачи:</w:t>
      </w:r>
    </w:p>
    <w:p w:rsidR="00BD4636" w:rsidRPr="00502587" w:rsidRDefault="00BD4636" w:rsidP="00BD4636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02587">
        <w:t>Проведение комплексного анализа состояния территории.</w:t>
      </w:r>
    </w:p>
    <w:p w:rsidR="00BD4636" w:rsidRPr="00502587" w:rsidRDefault="00BD4636" w:rsidP="00BD4636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02587">
        <w:t>Подготовка предложений по развитию транспортной и инженерной инфраструктур, в целях развития незастроенной территории и повышения ее инвестиционной привлекательности.</w:t>
      </w:r>
    </w:p>
    <w:p w:rsidR="00BD4636" w:rsidRPr="00502587" w:rsidRDefault="00BD4636" w:rsidP="00BD4636">
      <w:pPr>
        <w:pStyle w:val="ad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502587">
        <w:t>Подготовка перечня мероприятий, обеспечивающих безопасное нахождение насел</w:t>
      </w:r>
      <w:r w:rsidRPr="00502587">
        <w:t>е</w:t>
      </w:r>
      <w:r w:rsidRPr="00502587">
        <w:t>ния, охрану объектов капитального строительства от последствий чрезвычайных ситуаций пр</w:t>
      </w:r>
      <w:r w:rsidRPr="00502587">
        <w:t>и</w:t>
      </w:r>
      <w:r w:rsidRPr="00502587">
        <w:t>родного и техногенного характера.</w:t>
      </w:r>
    </w:p>
    <w:p w:rsidR="00BD4636" w:rsidRPr="00502587" w:rsidRDefault="00BD4636" w:rsidP="00BD4636">
      <w:pPr>
        <w:tabs>
          <w:tab w:val="left" w:pos="993"/>
        </w:tabs>
        <w:spacing w:line="360" w:lineRule="auto"/>
        <w:ind w:firstLine="709"/>
        <w:jc w:val="both"/>
      </w:pPr>
      <w:r w:rsidRPr="00502587">
        <w:t>4)</w:t>
      </w:r>
      <w:r w:rsidRPr="00502587">
        <w:tab/>
        <w:t>Обеспечение устойчивых и безопасных транспортных связей путем строительства н</w:t>
      </w:r>
      <w:r w:rsidRPr="00502587">
        <w:t>о</w:t>
      </w:r>
      <w:r w:rsidRPr="00502587">
        <w:t>вых дорог.</w:t>
      </w:r>
    </w:p>
    <w:p w:rsidR="00BD4636" w:rsidRPr="00502587" w:rsidRDefault="00BD4636" w:rsidP="00BD4636">
      <w:pPr>
        <w:tabs>
          <w:tab w:val="left" w:pos="1134"/>
        </w:tabs>
        <w:spacing w:line="360" w:lineRule="auto"/>
        <w:ind w:firstLine="709"/>
        <w:jc w:val="both"/>
      </w:pPr>
      <w:r w:rsidRPr="00502587">
        <w:t>5)</w:t>
      </w:r>
      <w:r w:rsidRPr="00502587">
        <w:tab/>
        <w:t>Строительство новых водопроводных сетей.</w:t>
      </w:r>
    </w:p>
    <w:p w:rsidR="00BD4636" w:rsidRPr="00502587" w:rsidRDefault="00BD4636" w:rsidP="00BD4636">
      <w:pPr>
        <w:tabs>
          <w:tab w:val="left" w:pos="1134"/>
        </w:tabs>
        <w:spacing w:line="360" w:lineRule="auto"/>
        <w:ind w:firstLine="709"/>
        <w:jc w:val="both"/>
      </w:pPr>
      <w:r w:rsidRPr="00502587">
        <w:t>6)</w:t>
      </w:r>
      <w:r w:rsidRPr="00502587">
        <w:tab/>
        <w:t>Строительство новых систем электроснабжения.</w:t>
      </w:r>
    </w:p>
    <w:p w:rsidR="00BD4636" w:rsidRPr="00502587" w:rsidRDefault="00BD4636" w:rsidP="00BD4636">
      <w:pPr>
        <w:tabs>
          <w:tab w:val="left" w:pos="1134"/>
        </w:tabs>
        <w:spacing w:line="360" w:lineRule="auto"/>
        <w:ind w:firstLine="709"/>
        <w:jc w:val="both"/>
      </w:pPr>
      <w:r w:rsidRPr="00502587">
        <w:t>7)</w:t>
      </w:r>
      <w:r w:rsidRPr="00502587">
        <w:tab/>
        <w:t>Совершенствование сбора и утилизации хозяйственно-бытовых отходов.</w:t>
      </w:r>
    </w:p>
    <w:p w:rsidR="0037607A" w:rsidRPr="00BD4636" w:rsidRDefault="0037607A" w:rsidP="0037607A">
      <w:pPr>
        <w:pStyle w:val="ad"/>
        <w:spacing w:before="240" w:after="240"/>
        <w:ind w:left="709"/>
        <w:outlineLvl w:val="1"/>
        <w:rPr>
          <w:b/>
          <w:szCs w:val="25"/>
        </w:rPr>
      </w:pPr>
      <w:bookmarkStart w:id="10" w:name="_Toc53041204"/>
      <w:r w:rsidRPr="00BD4636">
        <w:rPr>
          <w:b/>
          <w:szCs w:val="26"/>
        </w:rPr>
        <w:t>1.3 Положения об очередности планируемого развития территории</w:t>
      </w:r>
      <w:bookmarkEnd w:id="10"/>
    </w:p>
    <w:p w:rsidR="00D50665" w:rsidRPr="00BD4636" w:rsidRDefault="0037607A" w:rsidP="00B47BD6">
      <w:pPr>
        <w:autoSpaceDE w:val="0"/>
        <w:adjustRightInd w:val="0"/>
        <w:spacing w:line="360" w:lineRule="auto"/>
        <w:ind w:firstLine="709"/>
        <w:jc w:val="both"/>
        <w:rPr>
          <w:color w:val="000000"/>
        </w:rPr>
      </w:pPr>
      <w:r w:rsidRPr="00BD4636">
        <w:rPr>
          <w:szCs w:val="28"/>
        </w:rPr>
        <w:t>Реализация решений документации по планировке территории предусмотрена в две оч</w:t>
      </w:r>
      <w:r w:rsidRPr="00BD4636">
        <w:rPr>
          <w:szCs w:val="28"/>
        </w:rPr>
        <w:t>е</w:t>
      </w:r>
      <w:r w:rsidRPr="00BD4636">
        <w:rPr>
          <w:szCs w:val="28"/>
        </w:rPr>
        <w:t>реди. В первую очередь (один этап) осуществляется строительство инженерных сетей и объе</w:t>
      </w:r>
      <w:r w:rsidRPr="00BD4636">
        <w:rPr>
          <w:szCs w:val="28"/>
        </w:rPr>
        <w:t>к</w:t>
      </w:r>
      <w:r w:rsidRPr="00BD4636">
        <w:rPr>
          <w:szCs w:val="28"/>
        </w:rPr>
        <w:t>тов инженерно-технического обеспечения, а также улично-дорожной сети. Во второй очереди строительства выделен один этап: локальное подключение к сетям инженерного обеспечения.</w:t>
      </w:r>
    </w:p>
    <w:p w:rsidR="008261DD" w:rsidRPr="00941F5B" w:rsidRDefault="008261DD">
      <w:pPr>
        <w:spacing w:line="360" w:lineRule="auto"/>
        <w:ind w:firstLine="567"/>
        <w:jc w:val="both"/>
        <w:rPr>
          <w:highlight w:val="yellow"/>
        </w:rPr>
      </w:pPr>
    </w:p>
    <w:p w:rsidR="008261DD" w:rsidRPr="00941F5B" w:rsidRDefault="00EE33F3" w:rsidP="00EE33F3">
      <w:pPr>
        <w:spacing w:line="360" w:lineRule="auto"/>
        <w:ind w:firstLine="567"/>
        <w:jc w:val="both"/>
        <w:rPr>
          <w:highlight w:val="yellow"/>
        </w:rPr>
      </w:pPr>
      <w:r w:rsidRPr="00941F5B">
        <w:rPr>
          <w:highlight w:val="yellow"/>
        </w:rPr>
        <w:br w:type="page"/>
      </w:r>
    </w:p>
    <w:p w:rsidR="00115F47" w:rsidRPr="00BD4636" w:rsidRDefault="00115F47" w:rsidP="00D23937">
      <w:pPr>
        <w:pStyle w:val="1"/>
        <w:spacing w:before="160" w:after="200"/>
        <w:ind w:firstLine="709"/>
        <w:jc w:val="center"/>
        <w:rPr>
          <w:sz w:val="28"/>
        </w:rPr>
      </w:pPr>
      <w:bookmarkStart w:id="11" w:name="_Toc53041205"/>
      <w:r w:rsidRPr="00BD4636">
        <w:rPr>
          <w:sz w:val="28"/>
        </w:rPr>
        <w:lastRenderedPageBreak/>
        <w:t>Раздел 2. Характеристика планируемого развития территории</w:t>
      </w:r>
      <w:bookmarkEnd w:id="11"/>
    </w:p>
    <w:p w:rsidR="00D23937" w:rsidRPr="00BD4636" w:rsidRDefault="00D23937" w:rsidP="009F2437">
      <w:pPr>
        <w:pStyle w:val="a4"/>
      </w:pPr>
      <w:bookmarkStart w:id="12" w:name="_Toc53041206"/>
      <w:r w:rsidRPr="00BD4636">
        <w:t xml:space="preserve">2.1 Характеристика </w:t>
      </w:r>
      <w:r w:rsidR="00184D40" w:rsidRPr="00BD4636">
        <w:t>ж</w:t>
      </w:r>
      <w:r w:rsidR="008E033E" w:rsidRPr="00BD4636">
        <w:t>и</w:t>
      </w:r>
      <w:r w:rsidR="00184D40" w:rsidRPr="00BD4636">
        <w:t>лой</w:t>
      </w:r>
      <w:r w:rsidR="0030788F" w:rsidRPr="00BD4636">
        <w:t xml:space="preserve"> застройки</w:t>
      </w:r>
      <w:bookmarkEnd w:id="12"/>
    </w:p>
    <w:p w:rsidR="00731499" w:rsidRPr="00BD4636" w:rsidRDefault="00731499" w:rsidP="00731499">
      <w:pPr>
        <w:spacing w:line="360" w:lineRule="auto"/>
        <w:ind w:firstLine="709"/>
        <w:jc w:val="both"/>
      </w:pPr>
      <w:r w:rsidRPr="00BD4636">
        <w:t>На проектируемой территории наход</w:t>
      </w:r>
      <w:r w:rsidR="00C62432" w:rsidRPr="00BD4636">
        <w:t>и</w:t>
      </w:r>
      <w:r w:rsidRPr="00BD4636">
        <w:t xml:space="preserve">тся </w:t>
      </w:r>
      <w:r w:rsidR="00BD4636" w:rsidRPr="00BD4636">
        <w:t>6</w:t>
      </w:r>
      <w:r w:rsidR="00FE6692" w:rsidRPr="00BD4636">
        <w:t xml:space="preserve"> </w:t>
      </w:r>
      <w:r w:rsidRPr="00BD4636">
        <w:t>земельны</w:t>
      </w:r>
      <w:r w:rsidR="001B0F1A" w:rsidRPr="00BD4636">
        <w:t>х</w:t>
      </w:r>
      <w:r w:rsidR="007F0D71" w:rsidRPr="00BD4636">
        <w:t xml:space="preserve"> участ</w:t>
      </w:r>
      <w:r w:rsidR="001B0F1A" w:rsidRPr="00BD4636">
        <w:t>ков</w:t>
      </w:r>
      <w:r w:rsidR="00184D40" w:rsidRPr="00BD4636">
        <w:t xml:space="preserve"> под </w:t>
      </w:r>
      <w:r w:rsidR="00BD4636" w:rsidRPr="00BD4636">
        <w:t>индивидуальное жилищное строительство</w:t>
      </w:r>
      <w:r w:rsidR="00184D40" w:rsidRPr="00BD4636">
        <w:t>.</w:t>
      </w:r>
    </w:p>
    <w:p w:rsidR="00665EFF" w:rsidRPr="00BD4636" w:rsidRDefault="00665EFF" w:rsidP="00D23937">
      <w:pPr>
        <w:spacing w:after="160" w:line="360" w:lineRule="auto"/>
        <w:ind w:firstLine="709"/>
        <w:rPr>
          <w:b/>
        </w:rPr>
      </w:pPr>
      <w:r w:rsidRPr="00BD4636">
        <w:rPr>
          <w:b/>
        </w:rPr>
        <w:t>Перечень зон планируемого размещения объектов капитального строительства</w:t>
      </w:r>
    </w:p>
    <w:p w:rsidR="00665EFF" w:rsidRPr="00BD4636" w:rsidRDefault="00665EFF" w:rsidP="00665EFF">
      <w:pPr>
        <w:spacing w:line="360" w:lineRule="auto"/>
        <w:ind w:firstLine="709"/>
        <w:jc w:val="both"/>
      </w:pPr>
      <w:r w:rsidRPr="00BD4636">
        <w:t>Планировочная структура территории квартала представлена следующими зонами пл</w:t>
      </w:r>
      <w:r w:rsidRPr="00BD4636">
        <w:t>а</w:t>
      </w:r>
      <w:r w:rsidRPr="00BD4636">
        <w:t>нируемого размещения объектов капитального строительства:</w:t>
      </w:r>
    </w:p>
    <w:p w:rsidR="00665EFF" w:rsidRPr="00BD4636" w:rsidRDefault="00E246D6" w:rsidP="000D77A7">
      <w:pPr>
        <w:pStyle w:val="S"/>
        <w:suppressAutoHyphens/>
        <w:jc w:val="left"/>
      </w:pPr>
      <w:r w:rsidRPr="00BD4636">
        <w:t>1</w:t>
      </w:r>
      <w:r w:rsidR="00665EFF" w:rsidRPr="00BD4636">
        <w:t xml:space="preserve">. </w:t>
      </w:r>
      <w:r w:rsidR="008E033E" w:rsidRPr="00BD4636">
        <w:t>жилая зона</w:t>
      </w:r>
      <w:r w:rsidR="00D50665" w:rsidRPr="00BD4636">
        <w:t>,</w:t>
      </w:r>
      <w:r w:rsidR="00665EFF" w:rsidRPr="00BD4636">
        <w:t xml:space="preserve"> участками площадью </w:t>
      </w:r>
      <w:r w:rsidR="00BD4636" w:rsidRPr="00BD4636">
        <w:t>12-14</w:t>
      </w:r>
      <w:r w:rsidR="00EE33F3" w:rsidRPr="00BD4636">
        <w:t xml:space="preserve"> </w:t>
      </w:r>
      <w:r w:rsidR="00BD4636" w:rsidRPr="00BD4636">
        <w:t>соток</w:t>
      </w:r>
      <w:r w:rsidR="00665EFF" w:rsidRPr="00BD4636">
        <w:t xml:space="preserve"> – общая площадь</w:t>
      </w:r>
      <w:r w:rsidR="00F229CC" w:rsidRPr="00BD4636">
        <w:t xml:space="preserve"> </w:t>
      </w:r>
      <w:r w:rsidR="00BD4636" w:rsidRPr="00BD4636">
        <w:t>0,8</w:t>
      </w:r>
      <w:r w:rsidR="00665EFF" w:rsidRPr="00BD4636">
        <w:t xml:space="preserve"> га;</w:t>
      </w:r>
    </w:p>
    <w:p w:rsidR="00665EFF" w:rsidRPr="00BD4636" w:rsidRDefault="00665EFF" w:rsidP="000D77A7">
      <w:pPr>
        <w:autoSpaceDE w:val="0"/>
        <w:spacing w:line="360" w:lineRule="auto"/>
        <w:jc w:val="center"/>
        <w:rPr>
          <w:b/>
          <w:bCs/>
        </w:rPr>
      </w:pPr>
      <w:r w:rsidRPr="00BD4636">
        <w:rPr>
          <w:b/>
          <w:bCs/>
        </w:rPr>
        <w:t>Положения о характеристиках планируемого развития территории,</w:t>
      </w:r>
    </w:p>
    <w:p w:rsidR="00665EFF" w:rsidRPr="00BD4636" w:rsidRDefault="00665EFF" w:rsidP="000D77A7">
      <w:pPr>
        <w:autoSpaceDE w:val="0"/>
        <w:spacing w:line="360" w:lineRule="auto"/>
        <w:jc w:val="center"/>
        <w:rPr>
          <w:b/>
          <w:bCs/>
        </w:rPr>
      </w:pPr>
      <w:r w:rsidRPr="00BD4636">
        <w:rPr>
          <w:b/>
          <w:bCs/>
        </w:rPr>
        <w:t>в том числе плотности и параметрах застройки территории</w:t>
      </w:r>
    </w:p>
    <w:p w:rsidR="00665EFF" w:rsidRPr="00BD4636" w:rsidRDefault="00665EFF" w:rsidP="002F63F2">
      <w:pPr>
        <w:pStyle w:val="S"/>
        <w:suppressAutoHyphens/>
        <w:autoSpaceDE w:val="0"/>
      </w:pPr>
      <w:r w:rsidRPr="00BD4636">
        <w:t>Расчетная численность населения</w:t>
      </w:r>
      <w:r w:rsidR="00A10959" w:rsidRPr="00BD4636">
        <w:t xml:space="preserve"> </w:t>
      </w:r>
      <w:r w:rsidR="00BD4636" w:rsidRPr="00BD4636">
        <w:t>24</w:t>
      </w:r>
      <w:r w:rsidR="00A10959" w:rsidRPr="00BD4636">
        <w:t xml:space="preserve"> чел.</w:t>
      </w:r>
      <w:r w:rsidRPr="00BD4636">
        <w:t xml:space="preserve"> в границах </w:t>
      </w:r>
      <w:r w:rsidR="00A10959" w:rsidRPr="00BD4636">
        <w:t xml:space="preserve">планируемого участка </w:t>
      </w:r>
      <w:r w:rsidRPr="00BD4636">
        <w:t>определена с учетом данных Всероссийской переписи населения 2002 г., в соответствии с которыми средний размер домохозяйства (коэффициент семейности) по</w:t>
      </w:r>
      <w:r w:rsidR="00172233" w:rsidRPr="00BD4636">
        <w:t xml:space="preserve"> </w:t>
      </w:r>
      <w:r w:rsidR="008E033E" w:rsidRPr="00BD4636">
        <w:t>Нижегородской</w:t>
      </w:r>
      <w:r w:rsidR="00F229CC" w:rsidRPr="00BD4636">
        <w:t xml:space="preserve"> </w:t>
      </w:r>
      <w:r w:rsidRPr="00BD4636">
        <w:t>области составляет</w:t>
      </w:r>
      <w:r w:rsidR="00172233" w:rsidRPr="00BD4636">
        <w:t xml:space="preserve"> </w:t>
      </w:r>
      <w:r w:rsidR="002A2A14" w:rsidRPr="00BD4636">
        <w:t>3,0</w:t>
      </w:r>
      <w:r w:rsidRPr="00BD4636">
        <w:t xml:space="preserve"> чел</w:t>
      </w:r>
      <w:r w:rsidR="002F63F2" w:rsidRPr="00BD4636">
        <w:t>овека.</w:t>
      </w:r>
      <w:r w:rsidRPr="00BD4636">
        <w:t xml:space="preserve"> </w:t>
      </w:r>
    </w:p>
    <w:p w:rsidR="00665EFF" w:rsidRPr="00BD4636" w:rsidRDefault="0084316D" w:rsidP="002F63F2">
      <w:pPr>
        <w:pStyle w:val="af2"/>
        <w:spacing w:after="0" w:line="360" w:lineRule="auto"/>
        <w:ind w:left="0" w:firstLine="709"/>
      </w:pPr>
      <w:r w:rsidRPr="00BD4636">
        <w:t>В</w:t>
      </w:r>
      <w:r w:rsidR="00665EFF" w:rsidRPr="00BD4636">
        <w:t xml:space="preserve"> границах </w:t>
      </w:r>
      <w:r w:rsidR="00D1142A" w:rsidRPr="00BD4636">
        <w:t>проектируемой территории</w:t>
      </w:r>
      <w:r w:rsidR="00665EFF" w:rsidRPr="00BD4636">
        <w:t xml:space="preserve"> возможно разме</w:t>
      </w:r>
      <w:r w:rsidR="00132CA7" w:rsidRPr="00BD4636">
        <w:t>щение</w:t>
      </w:r>
      <w:r w:rsidR="00172233" w:rsidRPr="00BD4636">
        <w:t xml:space="preserve"> </w:t>
      </w:r>
      <w:r w:rsidR="00BD4636" w:rsidRPr="00BD4636">
        <w:t>6</w:t>
      </w:r>
      <w:r w:rsidR="00F229CC" w:rsidRPr="00BD4636">
        <w:t xml:space="preserve"> </w:t>
      </w:r>
      <w:r w:rsidR="00BD4636" w:rsidRPr="00BD4636">
        <w:t>жилых</w:t>
      </w:r>
      <w:r w:rsidR="000476DA" w:rsidRPr="00BD4636">
        <w:t xml:space="preserve"> домов</w:t>
      </w:r>
      <w:r w:rsidR="000476DA" w:rsidRPr="00BD4636">
        <w:rPr>
          <w:bCs/>
          <w:sz w:val="22"/>
        </w:rPr>
        <w:t>.</w:t>
      </w:r>
    </w:p>
    <w:p w:rsidR="00665EFF" w:rsidRPr="00BD4636" w:rsidRDefault="00665EFF" w:rsidP="002F63F2">
      <w:pPr>
        <w:autoSpaceDE w:val="0"/>
        <w:spacing w:line="360" w:lineRule="auto"/>
        <w:ind w:firstLine="709"/>
        <w:jc w:val="both"/>
      </w:pPr>
      <w:r w:rsidRPr="00BD4636">
        <w:t>Плотность населения</w:t>
      </w:r>
      <w:r w:rsidR="005733CF" w:rsidRPr="00BD4636">
        <w:t xml:space="preserve"> проектируемого участка </w:t>
      </w:r>
      <w:r w:rsidRPr="00BD4636">
        <w:t>при размещении нового</w:t>
      </w:r>
      <w:r w:rsidR="001D243D" w:rsidRPr="00BD4636">
        <w:t xml:space="preserve"> строительства в виде </w:t>
      </w:r>
      <w:r w:rsidRPr="00BD4636">
        <w:t xml:space="preserve">застройки </w:t>
      </w:r>
      <w:r w:rsidR="008E033E" w:rsidRPr="00BD4636">
        <w:t>жилыми</w:t>
      </w:r>
      <w:r w:rsidRPr="00BD4636">
        <w:t xml:space="preserve"> домами </w:t>
      </w:r>
      <w:r w:rsidR="008E033E" w:rsidRPr="00BD4636">
        <w:t xml:space="preserve">до </w:t>
      </w:r>
      <w:r w:rsidR="00FE6692" w:rsidRPr="00BD4636">
        <w:t>3</w:t>
      </w:r>
      <w:r w:rsidR="008E033E" w:rsidRPr="00BD4636">
        <w:t xml:space="preserve">-х этажей </w:t>
      </w:r>
      <w:r w:rsidRPr="00BD4636">
        <w:t xml:space="preserve">– </w:t>
      </w:r>
      <w:r w:rsidR="001363FF" w:rsidRPr="00BD4636">
        <w:t>10</w:t>
      </w:r>
      <w:r w:rsidR="00BD4636" w:rsidRPr="00BD4636">
        <w:t>,4</w:t>
      </w:r>
      <w:r w:rsidRPr="00BD4636">
        <w:t xml:space="preserve"> чел./</w:t>
      </w:r>
      <w:proofErr w:type="gramStart"/>
      <w:r w:rsidRPr="00BD4636">
        <w:t>га</w:t>
      </w:r>
      <w:proofErr w:type="gramEnd"/>
      <w:r w:rsidRPr="00BD4636">
        <w:t>;</w:t>
      </w:r>
    </w:p>
    <w:p w:rsidR="00665EFF" w:rsidRPr="00BD4636" w:rsidRDefault="00665EFF" w:rsidP="00502587">
      <w:pPr>
        <w:autoSpaceDE w:val="0"/>
        <w:spacing w:line="360" w:lineRule="auto"/>
        <w:ind w:firstLine="709"/>
        <w:jc w:val="both"/>
      </w:pPr>
      <w:r w:rsidRPr="00BD4636">
        <w:t xml:space="preserve">Общий объем строительства составляет </w:t>
      </w:r>
      <w:r w:rsidR="00BD4636" w:rsidRPr="00BD4636">
        <w:t>1,0</w:t>
      </w:r>
      <w:r w:rsidR="00EE33F3" w:rsidRPr="00BD4636">
        <w:t xml:space="preserve"> тыс. </w:t>
      </w:r>
      <w:r w:rsidRPr="00BD4636">
        <w:t>м</w:t>
      </w:r>
      <w:r w:rsidR="00EE33F3" w:rsidRPr="00BD4636">
        <w:t>²</w:t>
      </w:r>
      <w:r w:rsidRPr="00BD4636">
        <w:t xml:space="preserve"> общей площади</w:t>
      </w:r>
      <w:r w:rsidR="007F0D71" w:rsidRPr="00BD4636">
        <w:t>.</w:t>
      </w:r>
    </w:p>
    <w:p w:rsidR="00665EFF" w:rsidRPr="00BD4636" w:rsidRDefault="00665EFF" w:rsidP="002F63F2">
      <w:pPr>
        <w:spacing w:line="360" w:lineRule="auto"/>
        <w:ind w:firstLine="709"/>
        <w:jc w:val="both"/>
      </w:pPr>
      <w:r w:rsidRPr="00BD4636">
        <w:t xml:space="preserve">Характеристика </w:t>
      </w:r>
      <w:r w:rsidR="008E033E" w:rsidRPr="00BD4636">
        <w:t>жилой</w:t>
      </w:r>
      <w:r w:rsidR="0084316D" w:rsidRPr="00BD4636">
        <w:t xml:space="preserve"> застройки</w:t>
      </w:r>
      <w:r w:rsidRPr="00BD4636">
        <w:t xml:space="preserve"> приведена в таблице 1</w:t>
      </w:r>
      <w:r w:rsidR="002F63F2" w:rsidRPr="00BD4636">
        <w:t xml:space="preserve"> -</w:t>
      </w:r>
      <w:r w:rsidRPr="00BD4636">
        <w:t xml:space="preserve"> «Характеристика </w:t>
      </w:r>
      <w:r w:rsidR="00BD4636" w:rsidRPr="00BD4636">
        <w:t>жилой</w:t>
      </w:r>
      <w:r w:rsidR="00D50665" w:rsidRPr="00BD4636">
        <w:t xml:space="preserve"> з</w:t>
      </w:r>
      <w:r w:rsidR="00D50665" w:rsidRPr="00BD4636">
        <w:t>а</w:t>
      </w:r>
      <w:r w:rsidR="00D50665" w:rsidRPr="00BD4636">
        <w:t>стройки</w:t>
      </w:r>
      <w:r w:rsidRPr="00BD4636">
        <w:t>».</w:t>
      </w:r>
    </w:p>
    <w:p w:rsidR="00665EFF" w:rsidRPr="00BD4636" w:rsidRDefault="00665EFF" w:rsidP="00665EFF">
      <w:pPr>
        <w:spacing w:line="360" w:lineRule="auto"/>
        <w:ind w:left="709"/>
        <w:rPr>
          <w:i/>
        </w:rPr>
      </w:pPr>
      <w:r w:rsidRPr="00BD4636">
        <w:rPr>
          <w:i/>
        </w:rPr>
        <w:t xml:space="preserve">Таблица 1 - Характеристика </w:t>
      </w:r>
      <w:r w:rsidR="0084316D" w:rsidRPr="00BD4636">
        <w:rPr>
          <w:i/>
        </w:rPr>
        <w:t>застройки</w:t>
      </w: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628"/>
        <w:gridCol w:w="630"/>
        <w:gridCol w:w="992"/>
        <w:gridCol w:w="992"/>
        <w:gridCol w:w="993"/>
        <w:gridCol w:w="992"/>
        <w:gridCol w:w="992"/>
        <w:gridCol w:w="992"/>
        <w:gridCol w:w="869"/>
      </w:tblGrid>
      <w:tr w:rsidR="001D243D" w:rsidRPr="00BD4636" w:rsidTr="008E033E">
        <w:trPr>
          <w:trHeight w:val="403"/>
          <w:jc w:val="center"/>
        </w:trPr>
        <w:tc>
          <w:tcPr>
            <w:tcW w:w="1969" w:type="dxa"/>
            <w:vMerge w:val="restart"/>
            <w:vAlign w:val="center"/>
          </w:tcPr>
          <w:p w:rsidR="001D243D" w:rsidRPr="00BD4636" w:rsidRDefault="001D243D" w:rsidP="000D77A7">
            <w:pPr>
              <w:jc w:val="center"/>
            </w:pPr>
            <w:r w:rsidRPr="00BD4636">
              <w:rPr>
                <w:b/>
                <w:sz w:val="22"/>
                <w:szCs w:val="22"/>
              </w:rPr>
              <w:t>Тип застройки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1D243D" w:rsidRPr="00BD4636" w:rsidRDefault="001D243D" w:rsidP="000D77A7">
            <w:pPr>
              <w:ind w:left="113" w:right="113"/>
              <w:jc w:val="center"/>
            </w:pPr>
            <w:r w:rsidRPr="00BD4636">
              <w:rPr>
                <w:b/>
                <w:sz w:val="22"/>
                <w:szCs w:val="22"/>
              </w:rPr>
              <w:t>Этажность</w:t>
            </w:r>
          </w:p>
        </w:tc>
        <w:tc>
          <w:tcPr>
            <w:tcW w:w="2614" w:type="dxa"/>
            <w:gridSpan w:val="3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3969" w:type="dxa"/>
            <w:gridSpan w:val="4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Площадь, кв. м</w:t>
            </w:r>
          </w:p>
        </w:tc>
        <w:tc>
          <w:tcPr>
            <w:tcW w:w="869" w:type="dxa"/>
            <w:vMerge w:val="restart"/>
            <w:textDirection w:val="btLr"/>
          </w:tcPr>
          <w:p w:rsidR="001D243D" w:rsidRPr="00BD4636" w:rsidRDefault="001D243D" w:rsidP="000D77A7">
            <w:pPr>
              <w:ind w:left="113" w:right="113"/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Население тыс. чел</w:t>
            </w:r>
          </w:p>
        </w:tc>
      </w:tr>
      <w:tr w:rsidR="001D243D" w:rsidRPr="00BD4636" w:rsidTr="008E033E">
        <w:trPr>
          <w:trHeight w:val="143"/>
          <w:jc w:val="center"/>
        </w:trPr>
        <w:tc>
          <w:tcPr>
            <w:tcW w:w="1969" w:type="dxa"/>
            <w:vMerge/>
            <w:vAlign w:val="center"/>
          </w:tcPr>
          <w:p w:rsidR="001D243D" w:rsidRPr="00BD4636" w:rsidRDefault="001D243D" w:rsidP="000D77A7">
            <w:pPr>
              <w:jc w:val="center"/>
            </w:pPr>
          </w:p>
        </w:tc>
        <w:tc>
          <w:tcPr>
            <w:tcW w:w="628" w:type="dxa"/>
            <w:vMerge/>
            <w:vAlign w:val="center"/>
          </w:tcPr>
          <w:p w:rsidR="001D243D" w:rsidRPr="00BD4636" w:rsidRDefault="001D243D" w:rsidP="000D77A7">
            <w:pPr>
              <w:jc w:val="center"/>
            </w:pP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1D243D" w:rsidRPr="00BD4636" w:rsidRDefault="001D243D" w:rsidP="000D77A7">
            <w:pPr>
              <w:ind w:left="113" w:right="113"/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Зданий</w:t>
            </w:r>
          </w:p>
        </w:tc>
        <w:tc>
          <w:tcPr>
            <w:tcW w:w="1984" w:type="dxa"/>
            <w:gridSpan w:val="2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Квартир</w:t>
            </w:r>
          </w:p>
        </w:tc>
        <w:tc>
          <w:tcPr>
            <w:tcW w:w="1985" w:type="dxa"/>
            <w:gridSpan w:val="2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Застройки</w:t>
            </w:r>
          </w:p>
        </w:tc>
        <w:tc>
          <w:tcPr>
            <w:tcW w:w="1984" w:type="dxa"/>
            <w:gridSpan w:val="2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869" w:type="dxa"/>
            <w:vMerge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</w:p>
        </w:tc>
      </w:tr>
      <w:tr w:rsidR="001D243D" w:rsidRPr="00BD4636" w:rsidTr="008E033E">
        <w:trPr>
          <w:trHeight w:val="708"/>
          <w:jc w:val="center"/>
        </w:trPr>
        <w:tc>
          <w:tcPr>
            <w:tcW w:w="1969" w:type="dxa"/>
            <w:vMerge/>
            <w:vAlign w:val="center"/>
          </w:tcPr>
          <w:p w:rsidR="001D243D" w:rsidRPr="00BD4636" w:rsidRDefault="001D243D" w:rsidP="000D77A7">
            <w:pPr>
              <w:jc w:val="center"/>
            </w:pPr>
          </w:p>
        </w:tc>
        <w:tc>
          <w:tcPr>
            <w:tcW w:w="628" w:type="dxa"/>
            <w:vMerge/>
            <w:vAlign w:val="center"/>
          </w:tcPr>
          <w:p w:rsidR="001D243D" w:rsidRPr="00BD4636" w:rsidRDefault="001D243D" w:rsidP="000D77A7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1D243D" w:rsidRPr="00BD4636" w:rsidRDefault="001D243D" w:rsidP="000D77A7">
            <w:pPr>
              <w:jc w:val="center"/>
            </w:pP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3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Здания</w:t>
            </w: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69" w:type="dxa"/>
            <w:vMerge/>
          </w:tcPr>
          <w:p w:rsidR="001D243D" w:rsidRPr="00BD4636" w:rsidRDefault="001D243D" w:rsidP="000D77A7">
            <w:pPr>
              <w:jc w:val="center"/>
              <w:rPr>
                <w:b/>
              </w:rPr>
            </w:pPr>
          </w:p>
        </w:tc>
      </w:tr>
      <w:tr w:rsidR="001D243D" w:rsidRPr="00941F5B" w:rsidTr="00A26459">
        <w:trPr>
          <w:trHeight w:val="536"/>
          <w:jc w:val="center"/>
        </w:trPr>
        <w:tc>
          <w:tcPr>
            <w:tcW w:w="1969" w:type="dxa"/>
            <w:vAlign w:val="center"/>
          </w:tcPr>
          <w:p w:rsidR="001D243D" w:rsidRPr="00BD4636" w:rsidRDefault="00FE6692" w:rsidP="00132CA7">
            <w:r w:rsidRPr="00BD4636">
              <w:rPr>
                <w:bCs/>
                <w:sz w:val="22"/>
              </w:rPr>
              <w:t>Индивидуальный жилой дом</w:t>
            </w:r>
          </w:p>
        </w:tc>
        <w:tc>
          <w:tcPr>
            <w:tcW w:w="628" w:type="dxa"/>
            <w:vAlign w:val="center"/>
          </w:tcPr>
          <w:p w:rsidR="001D243D" w:rsidRPr="00BD4636" w:rsidRDefault="001D243D" w:rsidP="00FE6692">
            <w:pPr>
              <w:jc w:val="center"/>
            </w:pPr>
            <w:r w:rsidRPr="00BD4636">
              <w:rPr>
                <w:sz w:val="22"/>
                <w:szCs w:val="22"/>
              </w:rPr>
              <w:t>1</w:t>
            </w:r>
            <w:r w:rsidR="008E033E" w:rsidRPr="00BD4636">
              <w:rPr>
                <w:sz w:val="22"/>
                <w:szCs w:val="22"/>
              </w:rPr>
              <w:t>-</w:t>
            </w:r>
            <w:r w:rsidR="00FE6692" w:rsidRPr="00BD4636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vAlign w:val="center"/>
          </w:tcPr>
          <w:p w:rsidR="001D243D" w:rsidRPr="00BD4636" w:rsidRDefault="00BD4636" w:rsidP="000D77A7">
            <w:pPr>
              <w:jc w:val="center"/>
            </w:pPr>
            <w:r w:rsidRPr="00BD46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D243D" w:rsidRPr="00BD4636" w:rsidRDefault="001D243D" w:rsidP="000D77A7">
            <w:pPr>
              <w:jc w:val="center"/>
            </w:pPr>
            <w:r w:rsidRPr="00BD463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D243D" w:rsidRPr="00BD4636" w:rsidRDefault="00B74295" w:rsidP="008B3A7C">
            <w:pPr>
              <w:jc w:val="center"/>
              <w:rPr>
                <w:lang w:val="en-US"/>
              </w:rPr>
            </w:pPr>
            <w:r w:rsidRPr="00BD463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1D243D" w:rsidRPr="00BD4636" w:rsidRDefault="00BD4636" w:rsidP="000D77A7">
            <w:pPr>
              <w:jc w:val="center"/>
            </w:pPr>
            <w:r w:rsidRPr="00BD4636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D243D" w:rsidRPr="00BD4636" w:rsidRDefault="00BD4636" w:rsidP="007F0D71">
            <w:pPr>
              <w:jc w:val="center"/>
            </w:pPr>
            <w:r w:rsidRPr="00BD4636">
              <w:rPr>
                <w:sz w:val="22"/>
                <w:szCs w:val="22"/>
              </w:rPr>
              <w:t>504</w:t>
            </w:r>
          </w:p>
        </w:tc>
        <w:tc>
          <w:tcPr>
            <w:tcW w:w="992" w:type="dxa"/>
            <w:vAlign w:val="center"/>
          </w:tcPr>
          <w:p w:rsidR="001D243D" w:rsidRPr="00BD4636" w:rsidRDefault="009F7ED2" w:rsidP="000D77A7">
            <w:pPr>
              <w:jc w:val="center"/>
            </w:pPr>
            <w:r w:rsidRPr="00BD4636">
              <w:rPr>
                <w:sz w:val="22"/>
                <w:szCs w:val="22"/>
              </w:rPr>
              <w:t>168</w:t>
            </w:r>
          </w:p>
        </w:tc>
        <w:tc>
          <w:tcPr>
            <w:tcW w:w="992" w:type="dxa"/>
            <w:vAlign w:val="center"/>
          </w:tcPr>
          <w:p w:rsidR="001D243D" w:rsidRPr="00BD4636" w:rsidRDefault="00BD4636" w:rsidP="002073D9">
            <w:pPr>
              <w:jc w:val="center"/>
            </w:pPr>
            <w:r w:rsidRPr="00BD4636">
              <w:rPr>
                <w:sz w:val="22"/>
                <w:szCs w:val="22"/>
              </w:rPr>
              <w:t>1008</w:t>
            </w:r>
          </w:p>
        </w:tc>
        <w:tc>
          <w:tcPr>
            <w:tcW w:w="869" w:type="dxa"/>
            <w:vAlign w:val="center"/>
          </w:tcPr>
          <w:p w:rsidR="001D243D" w:rsidRPr="00BD4636" w:rsidRDefault="00D14247" w:rsidP="00BD4636">
            <w:pPr>
              <w:jc w:val="center"/>
            </w:pPr>
            <w:r w:rsidRPr="00BD4636">
              <w:rPr>
                <w:sz w:val="22"/>
                <w:szCs w:val="22"/>
              </w:rPr>
              <w:t>0,</w:t>
            </w:r>
            <w:r w:rsidR="001363FF" w:rsidRPr="00BD4636">
              <w:rPr>
                <w:sz w:val="22"/>
                <w:szCs w:val="22"/>
              </w:rPr>
              <w:t>0</w:t>
            </w:r>
            <w:r w:rsidR="00BD4636" w:rsidRPr="00BD4636">
              <w:rPr>
                <w:sz w:val="22"/>
                <w:szCs w:val="22"/>
              </w:rPr>
              <w:t>24</w:t>
            </w:r>
          </w:p>
        </w:tc>
      </w:tr>
    </w:tbl>
    <w:p w:rsidR="00D23937" w:rsidRPr="00941F5B" w:rsidRDefault="00D23937" w:rsidP="009F2437">
      <w:pPr>
        <w:pStyle w:val="21"/>
        <w:rPr>
          <w:rFonts w:eastAsiaTheme="majorEastAsia"/>
          <w:highlight w:val="yellow"/>
          <w:lang w:eastAsia="en-US"/>
        </w:rPr>
      </w:pPr>
    </w:p>
    <w:p w:rsidR="006223B1" w:rsidRPr="00BD4636" w:rsidRDefault="006223B1" w:rsidP="009F2437">
      <w:pPr>
        <w:pStyle w:val="a4"/>
      </w:pPr>
      <w:bookmarkStart w:id="13" w:name="_Toc53041207"/>
      <w:r w:rsidRPr="00BD4636">
        <w:t>2.2 Характеристика развития системы социального обслуживания и размещения объектов коммунально-бытового обслуживания и коммерческого назначения</w:t>
      </w:r>
      <w:bookmarkEnd w:id="13"/>
    </w:p>
    <w:p w:rsidR="00BD4636" w:rsidRDefault="00BD4636" w:rsidP="007A3111">
      <w:pPr>
        <w:pStyle w:val="a4"/>
        <w:outlineLvl w:val="9"/>
        <w:rPr>
          <w:rFonts w:cs="Times New Roman"/>
        </w:rPr>
      </w:pPr>
      <w:bookmarkStart w:id="14" w:name="_Toc53041208"/>
      <w:r w:rsidRPr="00BD4636">
        <w:rPr>
          <w:rFonts w:cs="Times New Roman"/>
          <w:b w:val="0"/>
          <w:iCs/>
          <w:color w:val="000000"/>
        </w:rPr>
        <w:t>Обеспечение населения объектами социального назначения производится за счет сл</w:t>
      </w:r>
      <w:r w:rsidRPr="00BD4636">
        <w:rPr>
          <w:rFonts w:cs="Times New Roman"/>
          <w:b w:val="0"/>
          <w:iCs/>
          <w:color w:val="000000"/>
        </w:rPr>
        <w:t>е</w:t>
      </w:r>
      <w:r w:rsidRPr="00BD4636">
        <w:rPr>
          <w:rFonts w:cs="Times New Roman"/>
          <w:b w:val="0"/>
          <w:iCs/>
          <w:color w:val="000000"/>
        </w:rPr>
        <w:t xml:space="preserve">дующих объектов: МБОУ </w:t>
      </w:r>
      <w:proofErr w:type="spellStart"/>
      <w:r w:rsidRPr="00BD4636">
        <w:rPr>
          <w:rFonts w:cs="Times New Roman"/>
          <w:b w:val="0"/>
          <w:iCs/>
          <w:color w:val="000000"/>
        </w:rPr>
        <w:t>Варнавинская</w:t>
      </w:r>
      <w:proofErr w:type="spellEnd"/>
      <w:r w:rsidRPr="00BD4636">
        <w:rPr>
          <w:rFonts w:cs="Times New Roman"/>
          <w:b w:val="0"/>
          <w:iCs/>
          <w:color w:val="000000"/>
        </w:rPr>
        <w:t xml:space="preserve"> средняя школа, </w:t>
      </w:r>
      <w:r w:rsidRPr="00BD4636">
        <w:rPr>
          <w:rFonts w:cs="Times New Roman"/>
          <w:b w:val="0"/>
        </w:rPr>
        <w:t>МБДОУ Ручеек, МБДОУ Светлячок</w:t>
      </w:r>
      <w:r w:rsidRPr="00BD4636">
        <w:rPr>
          <w:rFonts w:cs="Times New Roman"/>
          <w:b w:val="0"/>
          <w:iCs/>
          <w:color w:val="000000"/>
        </w:rPr>
        <w:t xml:space="preserve">; </w:t>
      </w:r>
      <w:r w:rsidRPr="00BD4636">
        <w:rPr>
          <w:rFonts w:cs="Times New Roman"/>
          <w:b w:val="0"/>
        </w:rPr>
        <w:t xml:space="preserve">ЦРБ </w:t>
      </w:r>
      <w:proofErr w:type="spellStart"/>
      <w:r w:rsidRPr="00BD4636">
        <w:rPr>
          <w:rFonts w:cs="Times New Roman"/>
          <w:b w:val="0"/>
        </w:rPr>
        <w:t>Варнавинская</w:t>
      </w:r>
      <w:proofErr w:type="spellEnd"/>
      <w:r w:rsidRPr="00BD4636">
        <w:rPr>
          <w:rFonts w:cs="Times New Roman"/>
          <w:b w:val="0"/>
        </w:rPr>
        <w:t>, на основании характеристик социальных объектов, выполненных в ген</w:t>
      </w:r>
      <w:r w:rsidRPr="00BD4636">
        <w:rPr>
          <w:rFonts w:cs="Times New Roman"/>
          <w:b w:val="0"/>
        </w:rPr>
        <w:t>е</w:t>
      </w:r>
      <w:r w:rsidRPr="00BD4636">
        <w:rPr>
          <w:rFonts w:cs="Times New Roman"/>
          <w:b w:val="0"/>
        </w:rPr>
        <w:t>ральном плане городского поселения рабочий поселок Варнавино Варнавинского муниципал</w:t>
      </w:r>
      <w:r w:rsidRPr="00BD4636">
        <w:rPr>
          <w:rFonts w:cs="Times New Roman"/>
          <w:b w:val="0"/>
        </w:rPr>
        <w:t>ь</w:t>
      </w:r>
      <w:r w:rsidRPr="00BD4636">
        <w:rPr>
          <w:rFonts w:cs="Times New Roman"/>
          <w:b w:val="0"/>
        </w:rPr>
        <w:t>ного района.</w:t>
      </w:r>
      <w:bookmarkEnd w:id="14"/>
      <w:r w:rsidRPr="00653AA3">
        <w:rPr>
          <w:rFonts w:cs="Times New Roman"/>
        </w:rPr>
        <w:t xml:space="preserve"> </w:t>
      </w:r>
    </w:p>
    <w:p w:rsidR="00A762EF" w:rsidRPr="00BD4636" w:rsidRDefault="00A762EF" w:rsidP="009F2437">
      <w:pPr>
        <w:pStyle w:val="a4"/>
      </w:pPr>
      <w:bookmarkStart w:id="15" w:name="_Toc53041209"/>
      <w:r w:rsidRPr="00BD4636">
        <w:lastRenderedPageBreak/>
        <w:t>2.3 Характеристика развития системы транспортного обслуживания</w:t>
      </w:r>
      <w:bookmarkEnd w:id="15"/>
    </w:p>
    <w:p w:rsidR="00A762EF" w:rsidRPr="00BD4636" w:rsidRDefault="00A762EF" w:rsidP="00BD4636">
      <w:pPr>
        <w:spacing w:line="360" w:lineRule="auto"/>
        <w:ind w:right="-2" w:firstLine="709"/>
        <w:jc w:val="both"/>
        <w:rPr>
          <w:bCs/>
        </w:rPr>
      </w:pPr>
      <w:r w:rsidRPr="00BD4636">
        <w:rPr>
          <w:bCs/>
        </w:rPr>
        <w:t>Для стабильной и эффективной работы транспортной инфраструктуры и улично-дорожной сети проектируемой территории, проектом предлагаются следующие мероприятия:</w:t>
      </w:r>
    </w:p>
    <w:p w:rsidR="00A762EF" w:rsidRPr="00BD4636" w:rsidRDefault="00A762EF" w:rsidP="00BD4636">
      <w:pPr>
        <w:spacing w:line="360" w:lineRule="auto"/>
        <w:ind w:right="-2" w:firstLine="709"/>
        <w:jc w:val="both"/>
        <w:rPr>
          <w:bCs/>
        </w:rPr>
      </w:pPr>
      <w:r w:rsidRPr="00BD4636">
        <w:rPr>
          <w:bCs/>
        </w:rPr>
        <w:t xml:space="preserve">Основные показатели планируемого развития объектов транспортной инфраструктуры приведены в таблице </w:t>
      </w:r>
      <w:r w:rsidR="002F63F2" w:rsidRPr="00BD4636">
        <w:rPr>
          <w:bCs/>
        </w:rPr>
        <w:t>2 -</w:t>
      </w:r>
      <w:r w:rsidRPr="00BD4636">
        <w:rPr>
          <w:bCs/>
        </w:rPr>
        <w:t xml:space="preserve"> «Основные показатели транспортной инфраструктуры».</w:t>
      </w:r>
    </w:p>
    <w:p w:rsidR="00A762EF" w:rsidRPr="00BD4636" w:rsidRDefault="00A762EF" w:rsidP="00A762EF">
      <w:pPr>
        <w:spacing w:line="360" w:lineRule="auto"/>
        <w:ind w:left="709"/>
        <w:rPr>
          <w:bCs/>
          <w:i/>
        </w:rPr>
      </w:pPr>
      <w:r w:rsidRPr="00BD4636">
        <w:rPr>
          <w:bCs/>
          <w:i/>
        </w:rPr>
        <w:t xml:space="preserve">Таблица </w:t>
      </w:r>
      <w:r w:rsidR="002F63F2" w:rsidRPr="00BD4636">
        <w:rPr>
          <w:bCs/>
          <w:i/>
        </w:rPr>
        <w:t>2</w:t>
      </w:r>
      <w:r w:rsidRPr="00BD4636">
        <w:rPr>
          <w:bCs/>
          <w:i/>
        </w:rPr>
        <w:t xml:space="preserve"> - Основные показатели транспортной инфраструктуры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52"/>
        <w:gridCol w:w="1417"/>
        <w:gridCol w:w="2552"/>
        <w:gridCol w:w="1347"/>
      </w:tblGrid>
      <w:tr w:rsidR="008261DD" w:rsidRPr="00BD4636" w:rsidTr="0023627B">
        <w:trPr>
          <w:cantSplit/>
          <w:trHeight w:val="20"/>
        </w:trPr>
        <w:tc>
          <w:tcPr>
            <w:tcW w:w="2338" w:type="dxa"/>
            <w:vMerge w:val="restart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</w:p>
          <w:p w:rsidR="008261DD" w:rsidRPr="00BD4636" w:rsidRDefault="008261DD" w:rsidP="0023627B">
            <w:pPr>
              <w:ind w:firstLine="7"/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Категория</w:t>
            </w:r>
          </w:p>
          <w:p w:rsidR="008261DD" w:rsidRPr="00BD4636" w:rsidRDefault="008261DD" w:rsidP="0023627B">
            <w:pPr>
              <w:ind w:firstLine="7"/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улиц</w:t>
            </w:r>
          </w:p>
        </w:tc>
        <w:tc>
          <w:tcPr>
            <w:tcW w:w="3969" w:type="dxa"/>
            <w:gridSpan w:val="2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Протяженность, км</w:t>
            </w:r>
          </w:p>
        </w:tc>
        <w:tc>
          <w:tcPr>
            <w:tcW w:w="3899" w:type="dxa"/>
            <w:gridSpan w:val="2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Плотность, км/км</w:t>
            </w:r>
            <w:r w:rsidRPr="00BD4636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261DD" w:rsidRPr="00BD4636" w:rsidTr="0023627B">
        <w:trPr>
          <w:trHeight w:val="289"/>
        </w:trPr>
        <w:tc>
          <w:tcPr>
            <w:tcW w:w="2338" w:type="dxa"/>
            <w:vMerge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Сущ.</w:t>
            </w:r>
          </w:p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положение</w:t>
            </w:r>
          </w:p>
        </w:tc>
        <w:tc>
          <w:tcPr>
            <w:tcW w:w="1417" w:type="dxa"/>
            <w:vAlign w:val="center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Проект</w:t>
            </w:r>
          </w:p>
        </w:tc>
        <w:tc>
          <w:tcPr>
            <w:tcW w:w="2552" w:type="dxa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Существ.</w:t>
            </w:r>
          </w:p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положение</w:t>
            </w:r>
          </w:p>
        </w:tc>
        <w:tc>
          <w:tcPr>
            <w:tcW w:w="1347" w:type="dxa"/>
            <w:vAlign w:val="center"/>
          </w:tcPr>
          <w:p w:rsidR="008261DD" w:rsidRPr="00BD4636" w:rsidRDefault="008261DD" w:rsidP="0023627B">
            <w:pPr>
              <w:jc w:val="center"/>
              <w:rPr>
                <w:b/>
              </w:rPr>
            </w:pPr>
            <w:r w:rsidRPr="00BD4636">
              <w:rPr>
                <w:b/>
                <w:sz w:val="22"/>
                <w:szCs w:val="22"/>
              </w:rPr>
              <w:t>Проект</w:t>
            </w:r>
          </w:p>
        </w:tc>
      </w:tr>
      <w:tr w:rsidR="008261DD" w:rsidRPr="00BD4636" w:rsidTr="0023627B">
        <w:tc>
          <w:tcPr>
            <w:tcW w:w="2338" w:type="dxa"/>
          </w:tcPr>
          <w:p w:rsidR="008261DD" w:rsidRPr="00BD4636" w:rsidRDefault="0042556C" w:rsidP="0042556C">
            <w:pPr>
              <w:ind w:firstLine="7"/>
            </w:pPr>
            <w:r w:rsidRPr="00BD4636">
              <w:rPr>
                <w:sz w:val="22"/>
                <w:szCs w:val="22"/>
              </w:rPr>
              <w:t>Улицы в жилой з</w:t>
            </w:r>
            <w:r w:rsidRPr="00BD4636">
              <w:rPr>
                <w:sz w:val="22"/>
                <w:szCs w:val="22"/>
              </w:rPr>
              <w:t>а</w:t>
            </w:r>
            <w:r w:rsidRPr="00BD4636">
              <w:rPr>
                <w:sz w:val="22"/>
                <w:szCs w:val="22"/>
              </w:rPr>
              <w:t>стройке</w:t>
            </w:r>
          </w:p>
        </w:tc>
        <w:tc>
          <w:tcPr>
            <w:tcW w:w="2552" w:type="dxa"/>
            <w:vAlign w:val="center"/>
          </w:tcPr>
          <w:p w:rsidR="008261DD" w:rsidRPr="00BD4636" w:rsidRDefault="008261DD" w:rsidP="0023627B">
            <w:pPr>
              <w:jc w:val="center"/>
              <w:rPr>
                <w:color w:val="000000"/>
              </w:rPr>
            </w:pPr>
            <w:r w:rsidRPr="00BD46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8261DD" w:rsidRPr="00BD4636" w:rsidRDefault="000669D7" w:rsidP="00BD4636">
            <w:pPr>
              <w:jc w:val="center"/>
            </w:pPr>
            <w:r w:rsidRPr="00BD4636">
              <w:rPr>
                <w:sz w:val="22"/>
                <w:szCs w:val="22"/>
              </w:rPr>
              <w:t>0,</w:t>
            </w:r>
            <w:r w:rsidR="00BD4636" w:rsidRPr="00BD463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261DD" w:rsidRPr="00BD4636" w:rsidRDefault="008261DD" w:rsidP="0023627B">
            <w:pPr>
              <w:jc w:val="center"/>
            </w:pPr>
            <w:r w:rsidRPr="00BD4636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center"/>
          </w:tcPr>
          <w:p w:rsidR="008261DD" w:rsidRPr="00BD4636" w:rsidRDefault="000669D7" w:rsidP="0023627B">
            <w:pPr>
              <w:jc w:val="center"/>
            </w:pPr>
            <w:r w:rsidRPr="00BD4636">
              <w:rPr>
                <w:sz w:val="22"/>
                <w:szCs w:val="22"/>
              </w:rPr>
              <w:t>166</w:t>
            </w:r>
          </w:p>
        </w:tc>
      </w:tr>
      <w:tr w:rsidR="008261DD" w:rsidRPr="00941F5B" w:rsidTr="0023627B">
        <w:trPr>
          <w:trHeight w:val="109"/>
        </w:trPr>
        <w:tc>
          <w:tcPr>
            <w:tcW w:w="2338" w:type="dxa"/>
          </w:tcPr>
          <w:p w:rsidR="008261DD" w:rsidRPr="00BD4636" w:rsidRDefault="008261DD" w:rsidP="0023627B">
            <w:pPr>
              <w:ind w:firstLine="7"/>
              <w:jc w:val="right"/>
            </w:pPr>
            <w:r w:rsidRPr="00BD4636">
              <w:rPr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vAlign w:val="center"/>
          </w:tcPr>
          <w:p w:rsidR="008261DD" w:rsidRPr="00BD4636" w:rsidRDefault="008261DD" w:rsidP="0023627B">
            <w:pPr>
              <w:jc w:val="center"/>
              <w:rPr>
                <w:color w:val="000000"/>
              </w:rPr>
            </w:pPr>
            <w:r w:rsidRPr="00BD46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8261DD" w:rsidRPr="00BD4636" w:rsidRDefault="000669D7" w:rsidP="00BD4636">
            <w:pPr>
              <w:jc w:val="center"/>
            </w:pPr>
            <w:r w:rsidRPr="00BD4636">
              <w:rPr>
                <w:sz w:val="22"/>
                <w:szCs w:val="22"/>
              </w:rPr>
              <w:t>0,</w:t>
            </w:r>
            <w:r w:rsidR="00BD4636" w:rsidRPr="00BD4636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261DD" w:rsidRPr="00BD4636" w:rsidRDefault="008261DD" w:rsidP="0023627B">
            <w:pPr>
              <w:jc w:val="center"/>
            </w:pPr>
            <w:r w:rsidRPr="00BD4636">
              <w:rPr>
                <w:sz w:val="22"/>
                <w:szCs w:val="22"/>
              </w:rPr>
              <w:t>-</w:t>
            </w:r>
          </w:p>
        </w:tc>
        <w:tc>
          <w:tcPr>
            <w:tcW w:w="1347" w:type="dxa"/>
            <w:vAlign w:val="bottom"/>
          </w:tcPr>
          <w:p w:rsidR="008261DD" w:rsidRPr="00BD4636" w:rsidRDefault="008261DD" w:rsidP="0023627B">
            <w:pPr>
              <w:jc w:val="center"/>
            </w:pPr>
            <w:r w:rsidRPr="00BD4636">
              <w:rPr>
                <w:sz w:val="22"/>
                <w:szCs w:val="22"/>
              </w:rPr>
              <w:t>-</w:t>
            </w:r>
          </w:p>
        </w:tc>
      </w:tr>
    </w:tbl>
    <w:p w:rsidR="008261DD" w:rsidRPr="00941F5B" w:rsidRDefault="008261DD" w:rsidP="009F2437">
      <w:pPr>
        <w:pStyle w:val="a4"/>
        <w:rPr>
          <w:highlight w:val="yellow"/>
        </w:rPr>
      </w:pPr>
    </w:p>
    <w:p w:rsidR="00FE1D61" w:rsidRPr="00BD4636" w:rsidRDefault="00FE1D61" w:rsidP="009F2437">
      <w:pPr>
        <w:pStyle w:val="a4"/>
      </w:pPr>
      <w:bookmarkStart w:id="16" w:name="_Toc53041210"/>
      <w:r w:rsidRPr="00BD4636">
        <w:t xml:space="preserve">2.4 Характеристика развития системы </w:t>
      </w:r>
      <w:r w:rsidR="000D77A7" w:rsidRPr="00BD4636">
        <w:t>инженерно-технического</w:t>
      </w:r>
      <w:r w:rsidRPr="00BD4636">
        <w:t xml:space="preserve"> обеспечения</w:t>
      </w:r>
      <w:bookmarkEnd w:id="16"/>
    </w:p>
    <w:p w:rsidR="00B44C0F" w:rsidRPr="00BD4636" w:rsidRDefault="00B44C0F" w:rsidP="009F2437">
      <w:pPr>
        <w:pStyle w:val="a4"/>
      </w:pPr>
      <w:bookmarkStart w:id="17" w:name="_Toc53041211"/>
      <w:r w:rsidRPr="00BD4636">
        <w:t>2.4.1 Водоснабжение</w:t>
      </w:r>
      <w:bookmarkEnd w:id="17"/>
    </w:p>
    <w:p w:rsidR="00BD4636" w:rsidRDefault="00BD4636" w:rsidP="00BD4636">
      <w:pPr>
        <w:spacing w:line="360" w:lineRule="auto"/>
        <w:ind w:firstLine="709"/>
        <w:jc w:val="both"/>
        <w:rPr>
          <w:bCs/>
        </w:rPr>
      </w:pPr>
      <w:r w:rsidRPr="00C41409">
        <w:rPr>
          <w:bCs/>
        </w:rPr>
        <w:t>Мероприятия, предлагаемые для эффективной работы системы водоснабжения проект</w:t>
      </w:r>
      <w:r w:rsidRPr="00C41409">
        <w:rPr>
          <w:bCs/>
        </w:rPr>
        <w:t>и</w:t>
      </w:r>
      <w:r w:rsidRPr="00C41409">
        <w:rPr>
          <w:bCs/>
        </w:rPr>
        <w:t>руемой территории:</w:t>
      </w:r>
    </w:p>
    <w:p w:rsidR="00BD4636" w:rsidRPr="004E40C0" w:rsidRDefault="00BD4636" w:rsidP="00BD4636">
      <w:pPr>
        <w:pStyle w:val="ad"/>
        <w:numPr>
          <w:ilvl w:val="0"/>
          <w:numId w:val="45"/>
        </w:numPr>
        <w:spacing w:line="360" w:lineRule="auto"/>
        <w:jc w:val="both"/>
        <w:rPr>
          <w:bCs/>
        </w:rPr>
      </w:pPr>
      <w:r w:rsidRPr="004E40C0">
        <w:t>Подключение к существующей сети</w:t>
      </w:r>
      <w:r>
        <w:t xml:space="preserve"> водоснабжения.</w:t>
      </w:r>
    </w:p>
    <w:p w:rsidR="00102C3F" w:rsidRPr="00BD4636" w:rsidRDefault="00102C3F" w:rsidP="009F2437">
      <w:pPr>
        <w:pStyle w:val="21"/>
        <w:rPr>
          <w:lang w:eastAsia="en-US"/>
        </w:rPr>
      </w:pPr>
    </w:p>
    <w:p w:rsidR="00FE1D61" w:rsidRPr="00BD4636" w:rsidRDefault="00FE1D61" w:rsidP="009F2437">
      <w:pPr>
        <w:pStyle w:val="a4"/>
      </w:pPr>
      <w:bookmarkStart w:id="18" w:name="_Toc53041212"/>
      <w:r w:rsidRPr="00BD4636">
        <w:t>2.4.2 Водоотведение: бытовая канализация</w:t>
      </w:r>
      <w:bookmarkEnd w:id="18"/>
    </w:p>
    <w:p w:rsidR="00BD4636" w:rsidRPr="006A28E2" w:rsidRDefault="00BD4636" w:rsidP="00BD4636">
      <w:pPr>
        <w:spacing w:line="360" w:lineRule="auto"/>
        <w:ind w:firstLine="709"/>
        <w:jc w:val="both"/>
        <w:rPr>
          <w:shd w:val="clear" w:color="auto" w:fill="FFFFFF"/>
        </w:rPr>
      </w:pPr>
      <w:r w:rsidRPr="00BD4636">
        <w:rPr>
          <w:shd w:val="clear" w:color="auto" w:fill="FFFFFF"/>
        </w:rPr>
        <w:t>Для владельцев индивидуальных жилых домов может быть рекомендовано использов</w:t>
      </w:r>
      <w:r w:rsidRPr="00BD4636">
        <w:rPr>
          <w:shd w:val="clear" w:color="auto" w:fill="FFFFFF"/>
        </w:rPr>
        <w:t>а</w:t>
      </w:r>
      <w:r w:rsidRPr="00BD4636">
        <w:rPr>
          <w:shd w:val="clear" w:color="auto" w:fill="FFFFFF"/>
        </w:rPr>
        <w:t>ние компактных установок полной биологической очистки или устройство водонепроницаемых выгребов на приусадебных участках с вывозом стоков на очистные сооружения канализации близлежащих муниципальных образований.</w:t>
      </w:r>
    </w:p>
    <w:p w:rsidR="00102C3F" w:rsidRPr="00BD4636" w:rsidRDefault="00102C3F" w:rsidP="009F2437">
      <w:pPr>
        <w:pStyle w:val="a4"/>
      </w:pPr>
    </w:p>
    <w:p w:rsidR="00FE1D61" w:rsidRPr="00BD4636" w:rsidRDefault="00FE1D61" w:rsidP="009F2437">
      <w:pPr>
        <w:pStyle w:val="a4"/>
      </w:pPr>
      <w:bookmarkStart w:id="19" w:name="_Toc53041213"/>
      <w:r w:rsidRPr="00BD4636">
        <w:t>2.4.3 Отвод поверхностных вод</w:t>
      </w:r>
      <w:bookmarkEnd w:id="19"/>
    </w:p>
    <w:p w:rsidR="00BD4636" w:rsidRPr="00C37BD5" w:rsidRDefault="00BD4636" w:rsidP="00BD4636">
      <w:pPr>
        <w:spacing w:line="360" w:lineRule="auto"/>
        <w:ind w:firstLine="709"/>
        <w:jc w:val="both"/>
        <w:rPr>
          <w:bCs/>
        </w:rPr>
      </w:pPr>
      <w:r w:rsidRPr="00BD4636">
        <w:rPr>
          <w:bCs/>
        </w:rPr>
        <w:t>Мероприятия, предлагаемые для эффективной работы системы водоотведения поверхн</w:t>
      </w:r>
      <w:r w:rsidRPr="00BD4636">
        <w:rPr>
          <w:bCs/>
        </w:rPr>
        <w:t>о</w:t>
      </w:r>
      <w:r w:rsidRPr="00BD4636">
        <w:rPr>
          <w:bCs/>
        </w:rPr>
        <w:t>стных вод с проектируемой территории:</w:t>
      </w:r>
    </w:p>
    <w:p w:rsidR="00BD4636" w:rsidRPr="00C37BD5" w:rsidRDefault="00BD4636" w:rsidP="00BD4636">
      <w:pPr>
        <w:pStyle w:val="ad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C37BD5">
        <w:rPr>
          <w:bCs/>
        </w:rPr>
        <w:t xml:space="preserve">строительство сети открытой ливневой канализации (лотков) </w:t>
      </w:r>
      <w:r w:rsidRPr="00C37BD5">
        <w:rPr>
          <w:bCs/>
          <w:lang w:val="en-US"/>
        </w:rPr>
        <w:t>L</w:t>
      </w:r>
      <w:r w:rsidRPr="00C37BD5">
        <w:rPr>
          <w:bCs/>
        </w:rPr>
        <w:t>=0,3 км;</w:t>
      </w:r>
    </w:p>
    <w:p w:rsidR="00BD4636" w:rsidRPr="00BD4636" w:rsidRDefault="00BD4636" w:rsidP="00BD4636">
      <w:pPr>
        <w:tabs>
          <w:tab w:val="left" w:pos="993"/>
        </w:tabs>
        <w:spacing w:line="360" w:lineRule="auto"/>
        <w:ind w:firstLine="709"/>
        <w:jc w:val="both"/>
        <w:rPr>
          <w:bCs/>
        </w:rPr>
      </w:pPr>
      <w:r w:rsidRPr="00C37BD5">
        <w:rPr>
          <w:bCs/>
        </w:rPr>
        <w:t xml:space="preserve">Объем </w:t>
      </w:r>
      <w:r w:rsidRPr="00BD4636">
        <w:rPr>
          <w:bCs/>
        </w:rPr>
        <w:t>сточных вод с проектируемой территории составляет около 13,7 л/</w:t>
      </w:r>
      <w:proofErr w:type="gramStart"/>
      <w:r w:rsidRPr="00BD4636">
        <w:rPr>
          <w:bCs/>
        </w:rPr>
        <w:t>с</w:t>
      </w:r>
      <w:proofErr w:type="gramEnd"/>
      <w:r w:rsidRPr="00BD4636">
        <w:rPr>
          <w:bCs/>
        </w:rPr>
        <w:t>.</w:t>
      </w:r>
    </w:p>
    <w:p w:rsidR="003152A5" w:rsidRPr="00BD4636" w:rsidRDefault="003152A5" w:rsidP="009F2437">
      <w:pPr>
        <w:pStyle w:val="a4"/>
      </w:pPr>
      <w:bookmarkStart w:id="20" w:name="_Toc53041214"/>
      <w:r w:rsidRPr="00BD4636">
        <w:t>2.4.</w:t>
      </w:r>
      <w:r w:rsidR="002F63F2" w:rsidRPr="00BD4636">
        <w:t>4</w:t>
      </w:r>
      <w:r w:rsidRPr="00BD4636">
        <w:t xml:space="preserve"> Электроснабжение</w:t>
      </w:r>
      <w:bookmarkEnd w:id="20"/>
    </w:p>
    <w:p w:rsidR="00BD4636" w:rsidRPr="00C37BD5" w:rsidRDefault="00BD4636" w:rsidP="00BD4636">
      <w:pPr>
        <w:spacing w:line="360" w:lineRule="auto"/>
        <w:ind w:firstLine="709"/>
        <w:jc w:val="both"/>
        <w:rPr>
          <w:bCs/>
        </w:rPr>
      </w:pPr>
      <w:r w:rsidRPr="00C37BD5">
        <w:rPr>
          <w:bCs/>
        </w:rPr>
        <w:t>Мероприятия, предлагаемые для эффективной работы системы электроснабжения прое</w:t>
      </w:r>
      <w:r w:rsidRPr="00C37BD5">
        <w:rPr>
          <w:bCs/>
        </w:rPr>
        <w:t>к</w:t>
      </w:r>
      <w:r w:rsidRPr="00C37BD5">
        <w:rPr>
          <w:bCs/>
        </w:rPr>
        <w:t>тируемой территории:</w:t>
      </w:r>
    </w:p>
    <w:p w:rsidR="00BD4636" w:rsidRPr="00BD4636" w:rsidRDefault="00BD4636" w:rsidP="00BD4636">
      <w:pPr>
        <w:pStyle w:val="ad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C37BD5">
        <w:t>Подключение к существующей сети 0,4 кВ.</w:t>
      </w:r>
    </w:p>
    <w:p w:rsidR="00BD4636" w:rsidRDefault="00BD4636" w:rsidP="00BD4636">
      <w:pPr>
        <w:tabs>
          <w:tab w:val="left" w:pos="993"/>
        </w:tabs>
        <w:spacing w:line="360" w:lineRule="auto"/>
        <w:jc w:val="both"/>
        <w:rPr>
          <w:bCs/>
        </w:rPr>
      </w:pPr>
    </w:p>
    <w:p w:rsidR="00BD4636" w:rsidRPr="00BD4636" w:rsidRDefault="00BD4636" w:rsidP="00BD4636">
      <w:pPr>
        <w:tabs>
          <w:tab w:val="left" w:pos="993"/>
        </w:tabs>
        <w:spacing w:line="360" w:lineRule="auto"/>
        <w:jc w:val="both"/>
        <w:rPr>
          <w:bCs/>
        </w:rPr>
      </w:pPr>
    </w:p>
    <w:p w:rsidR="003F4F00" w:rsidRPr="00BD4636" w:rsidRDefault="003F4F00" w:rsidP="009F2437">
      <w:pPr>
        <w:pStyle w:val="a4"/>
      </w:pPr>
      <w:bookmarkStart w:id="21" w:name="_Toc53041215"/>
      <w:r w:rsidRPr="00BD4636">
        <w:lastRenderedPageBreak/>
        <w:t>2</w:t>
      </w:r>
      <w:r w:rsidR="003802E0" w:rsidRPr="00BD4636">
        <w:t>.4.5</w:t>
      </w:r>
      <w:r w:rsidRPr="00BD4636">
        <w:t xml:space="preserve"> Теплоснабжение</w:t>
      </w:r>
      <w:bookmarkEnd w:id="21"/>
    </w:p>
    <w:p w:rsidR="00BD4636" w:rsidRPr="002C1127" w:rsidRDefault="00BD4636" w:rsidP="00BD4636">
      <w:pPr>
        <w:pStyle w:val="ad"/>
        <w:spacing w:line="360" w:lineRule="auto"/>
        <w:ind w:left="0" w:firstLine="709"/>
        <w:jc w:val="both"/>
        <w:rPr>
          <w:bCs/>
        </w:rPr>
      </w:pPr>
      <w:r w:rsidRPr="00BD4636">
        <w:rPr>
          <w:bCs/>
        </w:rPr>
        <w:t>Теплоснабжение индивидуальной жилой застройки проектируемого участка предусма</w:t>
      </w:r>
      <w:r w:rsidRPr="00BD4636">
        <w:rPr>
          <w:bCs/>
        </w:rPr>
        <w:t>т</w:t>
      </w:r>
      <w:r w:rsidRPr="00BD4636">
        <w:rPr>
          <w:bCs/>
        </w:rPr>
        <w:t>ривается от индивидуальных источников.</w:t>
      </w:r>
    </w:p>
    <w:p w:rsidR="00E7351F" w:rsidRPr="00BD4636" w:rsidRDefault="00E7351F" w:rsidP="003E74FA">
      <w:pPr>
        <w:pStyle w:val="ad"/>
        <w:spacing w:line="360" w:lineRule="auto"/>
        <w:ind w:left="0" w:firstLine="709"/>
        <w:jc w:val="both"/>
        <w:rPr>
          <w:bCs/>
        </w:rPr>
      </w:pPr>
    </w:p>
    <w:p w:rsidR="003F4F00" w:rsidRPr="00BD4636" w:rsidRDefault="003802E0" w:rsidP="009F2437">
      <w:pPr>
        <w:pStyle w:val="a4"/>
      </w:pPr>
      <w:bookmarkStart w:id="22" w:name="_Toc53041216"/>
      <w:r w:rsidRPr="00BD4636">
        <w:t>2.4.6</w:t>
      </w:r>
      <w:r w:rsidR="003F4F00" w:rsidRPr="00BD4636">
        <w:t xml:space="preserve"> Связь</w:t>
      </w:r>
      <w:r w:rsidR="00251EA0" w:rsidRPr="00BD4636">
        <w:t>, радиофикация</w:t>
      </w:r>
      <w:bookmarkEnd w:id="22"/>
    </w:p>
    <w:p w:rsidR="00BD4636" w:rsidRPr="002C1127" w:rsidRDefault="00BD4636" w:rsidP="00BD4636">
      <w:pPr>
        <w:spacing w:line="360" w:lineRule="auto"/>
        <w:ind w:firstLine="709"/>
        <w:jc w:val="both"/>
        <w:rPr>
          <w:bCs/>
        </w:rPr>
      </w:pPr>
      <w:bookmarkStart w:id="23" w:name="_Toc230674908"/>
      <w:bookmarkStart w:id="24" w:name="_Toc230675036"/>
      <w:bookmarkStart w:id="25" w:name="_Toc230675486"/>
      <w:bookmarkStart w:id="26" w:name="_Toc230681251"/>
      <w:bookmarkStart w:id="27" w:name="_Toc243993653"/>
      <w:bookmarkStart w:id="28" w:name="_Toc272237544"/>
      <w:bookmarkStart w:id="29" w:name="_Toc273081655"/>
      <w:r w:rsidRPr="00BD4636">
        <w:rPr>
          <w:bCs/>
        </w:rPr>
        <w:t>Мероприятия, предлагаемые для эффективной работы системы телефонизации и ради</w:t>
      </w:r>
      <w:r w:rsidRPr="00BD4636">
        <w:rPr>
          <w:bCs/>
        </w:rPr>
        <w:t>о</w:t>
      </w:r>
      <w:r w:rsidRPr="00BD4636">
        <w:rPr>
          <w:bCs/>
        </w:rPr>
        <w:t>фикации проектируемой территории:</w:t>
      </w:r>
    </w:p>
    <w:p w:rsidR="00BD4636" w:rsidRPr="00C37BD5" w:rsidRDefault="00BD4636" w:rsidP="00BD4636">
      <w:pPr>
        <w:pStyle w:val="ad"/>
        <w:numPr>
          <w:ilvl w:val="0"/>
          <w:numId w:val="42"/>
        </w:numPr>
        <w:tabs>
          <w:tab w:val="left" w:pos="993"/>
        </w:tabs>
        <w:spacing w:line="360" w:lineRule="auto"/>
        <w:ind w:left="0" w:firstLine="709"/>
        <w:jc w:val="both"/>
        <w:rPr>
          <w:bCs/>
        </w:rPr>
      </w:pPr>
      <w:r w:rsidRPr="00C37BD5">
        <w:rPr>
          <w:bCs/>
        </w:rPr>
        <w:t xml:space="preserve">Подключение к существующей разводящей линии связи по технологии </w:t>
      </w:r>
      <w:r w:rsidRPr="00C37BD5">
        <w:rPr>
          <w:bCs/>
          <w:lang w:val="en-US"/>
        </w:rPr>
        <w:t>GPON</w:t>
      </w:r>
      <w:r>
        <w:rPr>
          <w:bCs/>
        </w:rPr>
        <w:t>.</w:t>
      </w:r>
      <w:r w:rsidRPr="00C37BD5">
        <w:rPr>
          <w:bCs/>
        </w:rPr>
        <w:t xml:space="preserve"> </w:t>
      </w:r>
    </w:p>
    <w:p w:rsidR="00B47BD6" w:rsidRPr="00941F5B" w:rsidRDefault="00B47BD6" w:rsidP="00B47BD6">
      <w:pPr>
        <w:tabs>
          <w:tab w:val="left" w:pos="993"/>
        </w:tabs>
        <w:spacing w:after="200" w:line="360" w:lineRule="auto"/>
        <w:ind w:left="709"/>
        <w:contextualSpacing/>
        <w:jc w:val="both"/>
        <w:rPr>
          <w:rFonts w:eastAsia="Calibri"/>
          <w:bCs/>
          <w:sz w:val="22"/>
          <w:szCs w:val="22"/>
          <w:highlight w:val="yellow"/>
          <w:lang w:eastAsia="en-US"/>
        </w:rPr>
      </w:pPr>
    </w:p>
    <w:p w:rsidR="000D77A7" w:rsidRPr="00BD4636" w:rsidRDefault="000D77A7" w:rsidP="0037607A">
      <w:pPr>
        <w:pStyle w:val="1"/>
        <w:jc w:val="center"/>
        <w:rPr>
          <w:b w:val="0"/>
          <w:sz w:val="28"/>
        </w:rPr>
      </w:pPr>
      <w:r w:rsidRPr="00941F5B">
        <w:rPr>
          <w:i/>
          <w:sz w:val="28"/>
          <w:highlight w:val="yellow"/>
        </w:rPr>
        <w:br w:type="page"/>
      </w:r>
      <w:bookmarkStart w:id="30" w:name="_Toc53041217"/>
      <w:r w:rsidR="00042480" w:rsidRPr="00BD4636">
        <w:rPr>
          <w:sz w:val="28"/>
        </w:rPr>
        <w:lastRenderedPageBreak/>
        <w:t xml:space="preserve">Раздел 3. </w:t>
      </w:r>
      <w:bookmarkEnd w:id="23"/>
      <w:bookmarkEnd w:id="24"/>
      <w:bookmarkEnd w:id="25"/>
      <w:bookmarkEnd w:id="26"/>
      <w:bookmarkEnd w:id="27"/>
      <w:bookmarkEnd w:id="28"/>
      <w:bookmarkEnd w:id="29"/>
      <w:r w:rsidR="002D58C0" w:rsidRPr="00BD4636">
        <w:rPr>
          <w:sz w:val="28"/>
        </w:rPr>
        <w:t xml:space="preserve">Показатели </w:t>
      </w:r>
      <w:r w:rsidR="00C62432" w:rsidRPr="00BD4636">
        <w:rPr>
          <w:sz w:val="28"/>
        </w:rPr>
        <w:t xml:space="preserve">проекта </w:t>
      </w:r>
      <w:r w:rsidR="006D01B0" w:rsidRPr="00BD4636">
        <w:rPr>
          <w:sz w:val="28"/>
        </w:rPr>
        <w:t xml:space="preserve">планировки </w:t>
      </w:r>
      <w:r w:rsidR="002D58C0" w:rsidRPr="00BD4636">
        <w:rPr>
          <w:sz w:val="28"/>
        </w:rPr>
        <w:t>территории</w:t>
      </w:r>
      <w:bookmarkEnd w:id="30"/>
    </w:p>
    <w:p w:rsidR="0014420C" w:rsidRPr="00BD4636" w:rsidRDefault="0014420C" w:rsidP="00C164B3">
      <w:pPr>
        <w:rPr>
          <w:i/>
        </w:rPr>
      </w:pPr>
      <w:bookmarkStart w:id="31" w:name="_Toc402514093"/>
      <w:r w:rsidRPr="00BD4636">
        <w:rPr>
          <w:i/>
        </w:rPr>
        <w:t xml:space="preserve">Таблица 3.1 – </w:t>
      </w:r>
      <w:r w:rsidR="00CB4BEC" w:rsidRPr="00BD4636">
        <w:rPr>
          <w:i/>
        </w:rPr>
        <w:t>Показатели территории</w:t>
      </w:r>
      <w:bookmarkEnd w:id="31"/>
    </w:p>
    <w:tbl>
      <w:tblPr>
        <w:tblW w:w="99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5387"/>
        <w:gridCol w:w="2268"/>
        <w:gridCol w:w="1559"/>
      </w:tblGrid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Единица измер</w:t>
            </w:r>
            <w:r w:rsidRPr="00C37BD5">
              <w:rPr>
                <w:b/>
              </w:rPr>
              <w:t>е</w:t>
            </w:r>
            <w:r w:rsidRPr="00C37BD5">
              <w:rPr>
                <w:b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Количество</w:t>
            </w:r>
          </w:p>
        </w:tc>
      </w:tr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Площадь территории в границах разработки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proofErr w:type="gramStart"/>
            <w:r w:rsidRPr="00C37BD5">
              <w:rPr>
                <w:b/>
              </w:rPr>
              <w:t>м</w:t>
            </w:r>
            <w:proofErr w:type="gramEnd"/>
            <w:r w:rsidRPr="00C37BD5">
              <w:rPr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22990</w:t>
            </w:r>
          </w:p>
        </w:tc>
      </w:tr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Площадь застройки,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proofErr w:type="gramStart"/>
            <w:r w:rsidRPr="00C37BD5">
              <w:rPr>
                <w:b/>
              </w:rPr>
              <w:t>м</w:t>
            </w:r>
            <w:proofErr w:type="gramEnd"/>
            <w:r w:rsidRPr="00C37BD5">
              <w:rPr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504</w:t>
            </w:r>
          </w:p>
        </w:tc>
      </w:tr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Площадь индивидуальной жилой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roofErr w:type="gramStart"/>
            <w:r w:rsidRPr="00C37BD5">
              <w:t>м</w:t>
            </w:r>
            <w:proofErr w:type="gramEnd"/>
            <w:r w:rsidRPr="00C37BD5"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504</w:t>
            </w:r>
          </w:p>
        </w:tc>
      </w:tr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6" w:rsidRPr="00C37BD5" w:rsidRDefault="00BD4636" w:rsidP="004B4D51">
            <w:r w:rsidRPr="00C37BD5"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6" w:rsidRPr="00C37BD5" w:rsidRDefault="00BD4636" w:rsidP="004B4D51">
            <w:r w:rsidRPr="00C37BD5">
              <w:t>Коэффициент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0,02</w:t>
            </w:r>
          </w:p>
        </w:tc>
      </w:tr>
      <w:tr w:rsidR="00BD4636" w:rsidRPr="00C37BD5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6" w:rsidRPr="00C37BD5" w:rsidRDefault="00BD4636" w:rsidP="004B4D51">
            <w:r w:rsidRPr="00C37BD5"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636" w:rsidRPr="00C37BD5" w:rsidRDefault="00BD4636" w:rsidP="004B4D51">
            <w:r w:rsidRPr="00C37BD5">
              <w:t>Коэффициент плотности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0,04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Общая площадь зданий и сооружений,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proofErr w:type="gramStart"/>
            <w:r w:rsidRPr="00C37BD5">
              <w:rPr>
                <w:b/>
              </w:rPr>
              <w:t>м</w:t>
            </w:r>
            <w:proofErr w:type="gramEnd"/>
            <w:r w:rsidRPr="00C37BD5">
              <w:rPr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1008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 xml:space="preserve">Общая площадь </w:t>
            </w:r>
            <w:r w:rsidRPr="00C37BD5">
              <w:rPr>
                <w:bCs/>
              </w:rPr>
              <w:t>индивидуальных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roofErr w:type="gramStart"/>
            <w:r w:rsidRPr="00C37BD5">
              <w:t>м</w:t>
            </w:r>
            <w:proofErr w:type="gramEnd"/>
            <w:r w:rsidRPr="00C37BD5"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1008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Площадь зеленых насаждений в границах уч</w:t>
            </w:r>
            <w:r w:rsidRPr="00C37BD5">
              <w:rPr>
                <w:b/>
              </w:rPr>
              <w:t>а</w:t>
            </w:r>
            <w:r w:rsidRPr="00C37BD5">
              <w:rPr>
                <w:b/>
              </w:rPr>
              <w:t>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proofErr w:type="gramStart"/>
            <w:r w:rsidRPr="00C37BD5">
              <w:rPr>
                <w:b/>
              </w:rPr>
              <w:t>м</w:t>
            </w:r>
            <w:proofErr w:type="gramEnd"/>
            <w:r w:rsidRPr="00C37BD5">
              <w:rPr>
                <w:b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12952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Численность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24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Транспортная 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Протяженность улично-дорожной сети -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300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  <w:r w:rsidRPr="00C37BD5">
              <w:rPr>
                <w:b/>
              </w:rPr>
              <w:t>Инженерная 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Pr>
              <w:rPr>
                <w:b/>
              </w:rPr>
            </w:pP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8.1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roofErr w:type="gramStart"/>
            <w:r w:rsidRPr="00C37BD5">
              <w:t>м</w:t>
            </w:r>
            <w:proofErr w:type="gramEnd"/>
            <w:r w:rsidRPr="00C37BD5">
              <w:t>³/</w:t>
            </w:r>
            <w:proofErr w:type="spellStart"/>
            <w:r w:rsidRPr="00C37BD5"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6,46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8.2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Водоотведение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proofErr w:type="gramStart"/>
            <w:r w:rsidRPr="00C37BD5">
              <w:t>м</w:t>
            </w:r>
            <w:proofErr w:type="gramEnd"/>
            <w:r w:rsidRPr="00C37BD5">
              <w:t>³/</w:t>
            </w:r>
            <w:proofErr w:type="spellStart"/>
            <w:r w:rsidRPr="00C37BD5">
              <w:t>сут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-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8.3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33,6</w:t>
            </w:r>
          </w:p>
        </w:tc>
      </w:tr>
      <w:tr w:rsidR="00BD4636" w:rsidRPr="00287780" w:rsidTr="004B4D51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8.4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тыс</w:t>
            </w:r>
            <w:proofErr w:type="gramStart"/>
            <w:r w:rsidRPr="00C37BD5">
              <w:t>.м</w:t>
            </w:r>
            <w:proofErr w:type="gramEnd"/>
            <w:r w:rsidRPr="00C37BD5">
              <w:t>³/год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36" w:rsidRPr="00C37BD5" w:rsidRDefault="00BD4636" w:rsidP="004B4D51">
            <w:r w:rsidRPr="00C37BD5">
              <w:t>-</w:t>
            </w:r>
          </w:p>
        </w:tc>
      </w:tr>
    </w:tbl>
    <w:p w:rsidR="00CA4F9A" w:rsidRPr="00941F5B" w:rsidRDefault="00CA4F9A" w:rsidP="0011005C">
      <w:pPr>
        <w:rPr>
          <w:highlight w:val="yellow"/>
          <w:lang w:eastAsia="en-US"/>
        </w:rPr>
      </w:pPr>
    </w:p>
    <w:p w:rsidR="00CB4B31" w:rsidRPr="00941F5B" w:rsidRDefault="00CB4B31">
      <w:pPr>
        <w:spacing w:line="360" w:lineRule="auto"/>
        <w:ind w:firstLine="567"/>
        <w:jc w:val="both"/>
        <w:rPr>
          <w:rFonts w:eastAsiaTheme="majorEastAsia" w:cstheme="majorBidi"/>
          <w:b/>
          <w:bCs/>
          <w:sz w:val="28"/>
          <w:szCs w:val="28"/>
          <w:highlight w:val="yellow"/>
        </w:rPr>
      </w:pPr>
      <w:r w:rsidRPr="00941F5B">
        <w:rPr>
          <w:sz w:val="28"/>
          <w:highlight w:val="yellow"/>
        </w:rPr>
        <w:br w:type="page"/>
      </w:r>
    </w:p>
    <w:p w:rsidR="00F35B98" w:rsidRPr="00941F5B" w:rsidRDefault="00F35B98" w:rsidP="00905B6B">
      <w:pPr>
        <w:pStyle w:val="1"/>
        <w:jc w:val="center"/>
        <w:rPr>
          <w:sz w:val="28"/>
          <w:highlight w:val="yellow"/>
        </w:rPr>
        <w:sectPr w:rsidR="00F35B98" w:rsidRPr="00941F5B" w:rsidSect="00E247CD">
          <w:headerReference w:type="default" r:id="rId8"/>
          <w:footerReference w:type="default" r:id="rId9"/>
          <w:pgSz w:w="11906" w:h="16838" w:code="9"/>
          <w:pgMar w:top="993" w:right="851" w:bottom="1135" w:left="1134" w:header="567" w:footer="709" w:gutter="0"/>
          <w:cols w:space="708"/>
          <w:titlePg/>
          <w:docGrid w:linePitch="360"/>
        </w:sectPr>
      </w:pPr>
    </w:p>
    <w:p w:rsidR="00905B6B" w:rsidRPr="00C160FF" w:rsidRDefault="0023627B" w:rsidP="00905B6B">
      <w:pPr>
        <w:pStyle w:val="1"/>
        <w:jc w:val="center"/>
        <w:rPr>
          <w:sz w:val="28"/>
        </w:rPr>
      </w:pPr>
      <w:bookmarkStart w:id="32" w:name="_Toc53041218"/>
      <w:r w:rsidRPr="00C160FF">
        <w:rPr>
          <w:sz w:val="28"/>
        </w:rPr>
        <w:lastRenderedPageBreak/>
        <w:t>Р</w:t>
      </w:r>
      <w:r w:rsidR="00905B6B" w:rsidRPr="00C160FF">
        <w:rPr>
          <w:sz w:val="28"/>
        </w:rPr>
        <w:t xml:space="preserve">аздел 4. </w:t>
      </w:r>
      <w:r w:rsidR="0037637E" w:rsidRPr="00C160FF">
        <w:rPr>
          <w:sz w:val="28"/>
        </w:rPr>
        <w:t>Межевание территории</w:t>
      </w:r>
      <w:bookmarkEnd w:id="32"/>
    </w:p>
    <w:p w:rsidR="005F31EF" w:rsidRPr="00C160FF" w:rsidRDefault="00C160FF" w:rsidP="005F31EF">
      <w:pPr>
        <w:shd w:val="clear" w:color="auto" w:fill="FFFFFF"/>
        <w:spacing w:line="360" w:lineRule="auto"/>
        <w:ind w:firstLine="660"/>
        <w:jc w:val="both"/>
      </w:pPr>
      <w:r w:rsidRPr="00C160FF">
        <w:t>Проектом межевания территории, предназначенной для жилой застройки чётной линии ул. им. Н. Рубцова р.п. Варнавино</w:t>
      </w:r>
      <w:r w:rsidR="003E72B1" w:rsidRPr="00C160FF">
        <w:t>, предусма</w:t>
      </w:r>
      <w:r w:rsidR="003E72B1" w:rsidRPr="00C160FF">
        <w:t>т</w:t>
      </w:r>
      <w:r w:rsidR="003E72B1" w:rsidRPr="00C160FF">
        <w:t>ривается образование земельн</w:t>
      </w:r>
      <w:r w:rsidR="00715BAC" w:rsidRPr="00C160FF">
        <w:t>ых</w:t>
      </w:r>
      <w:r w:rsidR="003E72B1" w:rsidRPr="00C160FF">
        <w:t xml:space="preserve"> </w:t>
      </w:r>
      <w:r w:rsidRPr="00C160FF">
        <w:t xml:space="preserve">участков </w:t>
      </w:r>
      <w:r w:rsidRPr="00C160FF">
        <w:rPr>
          <w:sz w:val="22"/>
          <w:szCs w:val="22"/>
        </w:rPr>
        <w:t>из земель, находящихся в государственной или муниципальной собственности</w:t>
      </w:r>
      <w:r w:rsidR="003E72B1" w:rsidRPr="00C160FF">
        <w:t xml:space="preserve"> (см. табл. 1.1).</w:t>
      </w:r>
    </w:p>
    <w:p w:rsidR="00F35B98" w:rsidRPr="00C160FF" w:rsidRDefault="00CB4B31" w:rsidP="00F35B98">
      <w:pPr>
        <w:shd w:val="clear" w:color="auto" w:fill="FFFFFF"/>
        <w:spacing w:line="360" w:lineRule="auto"/>
        <w:jc w:val="both"/>
        <w:rPr>
          <w:i/>
        </w:rPr>
      </w:pPr>
      <w:r w:rsidRPr="00C160FF">
        <w:rPr>
          <w:i/>
        </w:rPr>
        <w:t>Таблица 1.1 – Перечень и сведения о площади образуемых земельных участков</w:t>
      </w:r>
    </w:p>
    <w:tbl>
      <w:tblPr>
        <w:tblStyle w:val="aa"/>
        <w:tblW w:w="15276" w:type="dxa"/>
        <w:tblLayout w:type="fixed"/>
        <w:tblLook w:val="04A0"/>
      </w:tblPr>
      <w:tblGrid>
        <w:gridCol w:w="1668"/>
        <w:gridCol w:w="992"/>
        <w:gridCol w:w="2551"/>
        <w:gridCol w:w="1560"/>
        <w:gridCol w:w="3543"/>
        <w:gridCol w:w="4962"/>
      </w:tblGrid>
      <w:tr w:rsidR="003C6215" w:rsidRPr="00941F5B" w:rsidTr="003C6215">
        <w:tc>
          <w:tcPr>
            <w:tcW w:w="1668" w:type="dxa"/>
            <w:vAlign w:val="center"/>
          </w:tcPr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</w:rPr>
            </w:pPr>
            <w:r w:rsidRPr="0089470F">
              <w:rPr>
                <w:b/>
                <w:sz w:val="22"/>
                <w:szCs w:val="22"/>
              </w:rPr>
              <w:t>Условный номер обр</w:t>
            </w:r>
            <w:r w:rsidRPr="0089470F">
              <w:rPr>
                <w:b/>
                <w:sz w:val="22"/>
                <w:szCs w:val="22"/>
              </w:rPr>
              <w:t>а</w:t>
            </w:r>
            <w:r w:rsidRPr="0089470F">
              <w:rPr>
                <w:b/>
                <w:sz w:val="22"/>
                <w:szCs w:val="22"/>
              </w:rPr>
              <w:t>зуемых з</w:t>
            </w:r>
            <w:r w:rsidRPr="0089470F">
              <w:rPr>
                <w:b/>
                <w:sz w:val="22"/>
                <w:szCs w:val="22"/>
              </w:rPr>
              <w:t>е</w:t>
            </w:r>
            <w:r w:rsidRPr="0089470F">
              <w:rPr>
                <w:b/>
                <w:sz w:val="22"/>
                <w:szCs w:val="22"/>
              </w:rPr>
              <w:t>мельных уч</w:t>
            </w:r>
            <w:r w:rsidRPr="0089470F">
              <w:rPr>
                <w:b/>
                <w:sz w:val="22"/>
                <w:szCs w:val="22"/>
              </w:rPr>
              <w:t>а</w:t>
            </w:r>
            <w:r w:rsidRPr="0089470F">
              <w:rPr>
                <w:b/>
                <w:sz w:val="22"/>
                <w:szCs w:val="22"/>
              </w:rPr>
              <w:t>стков</w:t>
            </w:r>
          </w:p>
        </w:tc>
        <w:tc>
          <w:tcPr>
            <w:tcW w:w="992" w:type="dxa"/>
            <w:vAlign w:val="center"/>
          </w:tcPr>
          <w:p w:rsidR="003C6215" w:rsidRPr="0089470F" w:rsidRDefault="003C6215" w:rsidP="003C6215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89470F">
              <w:rPr>
                <w:b/>
                <w:sz w:val="22"/>
                <w:szCs w:val="22"/>
              </w:rPr>
              <w:t>Пл</w:t>
            </w:r>
            <w:r w:rsidRPr="0089470F">
              <w:rPr>
                <w:b/>
                <w:sz w:val="22"/>
                <w:szCs w:val="22"/>
              </w:rPr>
              <w:t>о</w:t>
            </w:r>
            <w:r w:rsidRPr="0089470F">
              <w:rPr>
                <w:b/>
                <w:sz w:val="22"/>
                <w:szCs w:val="22"/>
              </w:rPr>
              <w:t>щадь, кв.м.</w:t>
            </w:r>
          </w:p>
        </w:tc>
        <w:tc>
          <w:tcPr>
            <w:tcW w:w="2551" w:type="dxa"/>
            <w:vAlign w:val="center"/>
          </w:tcPr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</w:rPr>
            </w:pPr>
            <w:r w:rsidRPr="0089470F">
              <w:rPr>
                <w:b/>
                <w:sz w:val="22"/>
                <w:szCs w:val="22"/>
              </w:rPr>
              <w:t>Вид разрешенного и</w:t>
            </w:r>
            <w:r w:rsidRPr="0089470F">
              <w:rPr>
                <w:b/>
                <w:sz w:val="22"/>
                <w:szCs w:val="22"/>
              </w:rPr>
              <w:t>с</w:t>
            </w:r>
            <w:r w:rsidRPr="0089470F">
              <w:rPr>
                <w:b/>
                <w:sz w:val="22"/>
                <w:szCs w:val="22"/>
              </w:rPr>
              <w:t>пользования</w:t>
            </w:r>
          </w:p>
        </w:tc>
        <w:tc>
          <w:tcPr>
            <w:tcW w:w="1560" w:type="dxa"/>
          </w:tcPr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</w:rPr>
            </w:pPr>
          </w:p>
          <w:p w:rsidR="003C6215" w:rsidRPr="0089470F" w:rsidRDefault="003C6215" w:rsidP="003C6215">
            <w:pPr>
              <w:rPr>
                <w:b/>
                <w:sz w:val="22"/>
                <w:szCs w:val="22"/>
              </w:rPr>
            </w:pPr>
          </w:p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9470F">
              <w:rPr>
                <w:b/>
                <w:sz w:val="22"/>
                <w:szCs w:val="22"/>
              </w:rPr>
              <w:t>Категория з</w:t>
            </w:r>
            <w:r w:rsidRPr="0089470F">
              <w:rPr>
                <w:b/>
                <w:sz w:val="22"/>
                <w:szCs w:val="22"/>
              </w:rPr>
              <w:t>е</w:t>
            </w:r>
            <w:r w:rsidRPr="0089470F">
              <w:rPr>
                <w:b/>
                <w:sz w:val="22"/>
                <w:szCs w:val="22"/>
              </w:rPr>
              <w:t>мель</w:t>
            </w:r>
          </w:p>
        </w:tc>
        <w:tc>
          <w:tcPr>
            <w:tcW w:w="3543" w:type="dxa"/>
            <w:vAlign w:val="center"/>
          </w:tcPr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</w:rPr>
            </w:pPr>
            <w:r w:rsidRPr="0089470F">
              <w:rPr>
                <w:b/>
                <w:sz w:val="22"/>
                <w:szCs w:val="22"/>
              </w:rPr>
              <w:t>Возможный способ образования з</w:t>
            </w:r>
            <w:r w:rsidRPr="0089470F">
              <w:rPr>
                <w:b/>
                <w:sz w:val="22"/>
                <w:szCs w:val="22"/>
              </w:rPr>
              <w:t>е</w:t>
            </w:r>
            <w:r w:rsidRPr="0089470F">
              <w:rPr>
                <w:b/>
                <w:sz w:val="22"/>
                <w:szCs w:val="22"/>
              </w:rPr>
              <w:t>мельного участка</w:t>
            </w:r>
          </w:p>
        </w:tc>
        <w:tc>
          <w:tcPr>
            <w:tcW w:w="4962" w:type="dxa"/>
            <w:vAlign w:val="center"/>
          </w:tcPr>
          <w:p w:rsidR="003C6215" w:rsidRPr="0089470F" w:rsidRDefault="003C6215" w:rsidP="004B4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образуемого земельного уч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стка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</w:t>
            </w:r>
          </w:p>
        </w:tc>
        <w:tc>
          <w:tcPr>
            <w:tcW w:w="2551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 w:rsidRPr="0058617E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58617E">
              <w:rPr>
                <w:sz w:val="22"/>
                <w:szCs w:val="22"/>
                <w:shd w:val="clear" w:color="auto" w:fill="FFFFFF"/>
              </w:rPr>
              <w:t>ь</w:t>
            </w:r>
            <w:r w:rsidRPr="0058617E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pPr>
              <w:rPr>
                <w:sz w:val="22"/>
                <w:szCs w:val="22"/>
                <w:highlight w:val="yellow"/>
              </w:rPr>
            </w:pPr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034238" w:rsidRDefault="003C6215" w:rsidP="003C6215">
            <w:pPr>
              <w:rPr>
                <w:sz w:val="22"/>
                <w:szCs w:val="22"/>
                <w:highlight w:val="yellow"/>
              </w:rPr>
            </w:pPr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</w:t>
            </w:r>
            <w:r>
              <w:rPr>
                <w:sz w:val="20"/>
                <w:szCs w:val="20"/>
              </w:rPr>
              <w:t>12</w:t>
            </w:r>
            <w:r w:rsidRPr="003C6215">
              <w:rPr>
                <w:sz w:val="20"/>
                <w:szCs w:val="20"/>
              </w:rPr>
              <w:t>.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</w:tc>
        <w:tc>
          <w:tcPr>
            <w:tcW w:w="2551" w:type="dxa"/>
          </w:tcPr>
          <w:p w:rsidR="003C6215" w:rsidRDefault="003C6215">
            <w:r w:rsidRPr="00EB482D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EB482D">
              <w:rPr>
                <w:sz w:val="22"/>
                <w:szCs w:val="22"/>
                <w:shd w:val="clear" w:color="auto" w:fill="FFFFFF"/>
              </w:rPr>
              <w:t>ь</w:t>
            </w:r>
            <w:r w:rsidRPr="00EB482D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034238" w:rsidRDefault="003C6215" w:rsidP="003C6215"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</w:t>
            </w:r>
            <w:r>
              <w:rPr>
                <w:sz w:val="20"/>
                <w:szCs w:val="20"/>
              </w:rPr>
              <w:t>10</w:t>
            </w:r>
            <w:r w:rsidRPr="003C6215">
              <w:rPr>
                <w:sz w:val="20"/>
                <w:szCs w:val="20"/>
              </w:rPr>
              <w:t>.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C6215" w:rsidRPr="004D14B2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</w:t>
            </w:r>
          </w:p>
        </w:tc>
        <w:tc>
          <w:tcPr>
            <w:tcW w:w="2551" w:type="dxa"/>
          </w:tcPr>
          <w:p w:rsidR="003C6215" w:rsidRDefault="003C6215">
            <w:r w:rsidRPr="00EB482D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EB482D">
              <w:rPr>
                <w:sz w:val="22"/>
                <w:szCs w:val="22"/>
                <w:shd w:val="clear" w:color="auto" w:fill="FFFFFF"/>
              </w:rPr>
              <w:t>ь</w:t>
            </w:r>
            <w:r w:rsidRPr="00EB482D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034238" w:rsidRDefault="003C6215" w:rsidP="003C6215"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</w:t>
            </w:r>
            <w:r>
              <w:rPr>
                <w:sz w:val="20"/>
                <w:szCs w:val="20"/>
              </w:rPr>
              <w:t>8</w:t>
            </w:r>
            <w:r w:rsidRPr="003C6215">
              <w:rPr>
                <w:sz w:val="20"/>
                <w:szCs w:val="20"/>
              </w:rPr>
              <w:t>.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C6215" w:rsidRPr="004D14B2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</w:t>
            </w:r>
          </w:p>
        </w:tc>
        <w:tc>
          <w:tcPr>
            <w:tcW w:w="2551" w:type="dxa"/>
          </w:tcPr>
          <w:p w:rsidR="003C6215" w:rsidRDefault="003C6215">
            <w:r w:rsidRPr="00EB482D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EB482D">
              <w:rPr>
                <w:sz w:val="22"/>
                <w:szCs w:val="22"/>
                <w:shd w:val="clear" w:color="auto" w:fill="FFFFFF"/>
              </w:rPr>
              <w:t>ь</w:t>
            </w:r>
            <w:r w:rsidRPr="00EB482D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034238" w:rsidRDefault="003C6215" w:rsidP="003C6215"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</w:t>
            </w:r>
            <w:r>
              <w:rPr>
                <w:sz w:val="20"/>
                <w:szCs w:val="20"/>
              </w:rPr>
              <w:t>6</w:t>
            </w:r>
            <w:r w:rsidRPr="003C6215">
              <w:rPr>
                <w:sz w:val="20"/>
                <w:szCs w:val="20"/>
              </w:rPr>
              <w:t>.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C6215" w:rsidRPr="004D14B2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</w:t>
            </w:r>
          </w:p>
        </w:tc>
        <w:tc>
          <w:tcPr>
            <w:tcW w:w="2551" w:type="dxa"/>
          </w:tcPr>
          <w:p w:rsidR="003C6215" w:rsidRDefault="003C6215">
            <w:r w:rsidRPr="00EB482D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EB482D">
              <w:rPr>
                <w:sz w:val="22"/>
                <w:szCs w:val="22"/>
                <w:shd w:val="clear" w:color="auto" w:fill="FFFFFF"/>
              </w:rPr>
              <w:t>ь</w:t>
            </w:r>
            <w:r w:rsidRPr="00EB482D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034238" w:rsidRDefault="003C6215" w:rsidP="003C6215"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</w:t>
            </w:r>
            <w:r>
              <w:rPr>
                <w:sz w:val="20"/>
                <w:szCs w:val="20"/>
              </w:rPr>
              <w:t>4</w:t>
            </w:r>
            <w:r w:rsidRPr="003C6215">
              <w:rPr>
                <w:sz w:val="20"/>
                <w:szCs w:val="20"/>
              </w:rPr>
              <w:t>.</w:t>
            </w:r>
          </w:p>
        </w:tc>
      </w:tr>
      <w:tr w:rsidR="003C6215" w:rsidRPr="00941F5B" w:rsidTr="003C6215">
        <w:trPr>
          <w:trHeight w:val="191"/>
        </w:trPr>
        <w:tc>
          <w:tcPr>
            <w:tcW w:w="1668" w:type="dxa"/>
          </w:tcPr>
          <w:p w:rsidR="003C6215" w:rsidRPr="00A1098A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C6215" w:rsidRPr="004D14B2" w:rsidRDefault="003C6215" w:rsidP="004B4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2551" w:type="dxa"/>
          </w:tcPr>
          <w:p w:rsidR="003C6215" w:rsidRDefault="003C6215">
            <w:r w:rsidRPr="00EB482D">
              <w:rPr>
                <w:sz w:val="22"/>
                <w:szCs w:val="22"/>
                <w:shd w:val="clear" w:color="auto" w:fill="FFFFFF"/>
              </w:rPr>
              <w:t>Для индивидуального жилищного строител</w:t>
            </w:r>
            <w:r w:rsidRPr="00EB482D">
              <w:rPr>
                <w:sz w:val="22"/>
                <w:szCs w:val="22"/>
                <w:shd w:val="clear" w:color="auto" w:fill="FFFFFF"/>
              </w:rPr>
              <w:t>ь</w:t>
            </w:r>
            <w:r w:rsidRPr="00EB482D">
              <w:rPr>
                <w:sz w:val="22"/>
                <w:szCs w:val="22"/>
                <w:shd w:val="clear" w:color="auto" w:fill="FFFFFF"/>
              </w:rPr>
              <w:t>ства</w:t>
            </w:r>
          </w:p>
        </w:tc>
        <w:tc>
          <w:tcPr>
            <w:tcW w:w="1560" w:type="dxa"/>
          </w:tcPr>
          <w:p w:rsidR="003C6215" w:rsidRPr="00034238" w:rsidRDefault="003C6215" w:rsidP="004B4D51">
            <w:pPr>
              <w:jc w:val="center"/>
              <w:rPr>
                <w:sz w:val="22"/>
                <w:szCs w:val="22"/>
              </w:rPr>
            </w:pPr>
            <w:r w:rsidRPr="00034238">
              <w:rPr>
                <w:sz w:val="22"/>
                <w:szCs w:val="22"/>
              </w:rPr>
              <w:t>Земли нас</w:t>
            </w:r>
            <w:r w:rsidRPr="00034238">
              <w:rPr>
                <w:sz w:val="22"/>
                <w:szCs w:val="22"/>
              </w:rPr>
              <w:t>е</w:t>
            </w:r>
            <w:r w:rsidRPr="00034238">
              <w:rPr>
                <w:sz w:val="22"/>
                <w:szCs w:val="22"/>
              </w:rPr>
              <w:t>ленных пун</w:t>
            </w:r>
            <w:r w:rsidRPr="00034238">
              <w:rPr>
                <w:sz w:val="22"/>
                <w:szCs w:val="22"/>
              </w:rPr>
              <w:t>к</w:t>
            </w:r>
            <w:r w:rsidRPr="00034238">
              <w:rPr>
                <w:sz w:val="22"/>
                <w:szCs w:val="22"/>
              </w:rPr>
              <w:t>тов</w:t>
            </w:r>
          </w:p>
        </w:tc>
        <w:tc>
          <w:tcPr>
            <w:tcW w:w="3543" w:type="dxa"/>
          </w:tcPr>
          <w:p w:rsidR="003C6215" w:rsidRPr="00034238" w:rsidRDefault="003C6215" w:rsidP="004B4D51">
            <w:r w:rsidRPr="00034238">
              <w:rPr>
                <w:sz w:val="22"/>
                <w:szCs w:val="22"/>
              </w:rPr>
              <w:t>Образование из земель, наход</w:t>
            </w:r>
            <w:r w:rsidRPr="00034238">
              <w:rPr>
                <w:sz w:val="22"/>
                <w:szCs w:val="22"/>
              </w:rPr>
              <w:t>я</w:t>
            </w:r>
            <w:r w:rsidRPr="00034238">
              <w:rPr>
                <w:sz w:val="22"/>
                <w:szCs w:val="22"/>
              </w:rPr>
              <w:t>щихся в государственной или м</w:t>
            </w:r>
            <w:r w:rsidRPr="00034238">
              <w:rPr>
                <w:sz w:val="22"/>
                <w:szCs w:val="22"/>
              </w:rPr>
              <w:t>у</w:t>
            </w:r>
            <w:r w:rsidRPr="00034238">
              <w:rPr>
                <w:sz w:val="22"/>
                <w:szCs w:val="22"/>
              </w:rPr>
              <w:t>ниципал</w:t>
            </w:r>
            <w:r w:rsidRPr="00034238">
              <w:rPr>
                <w:sz w:val="22"/>
                <w:szCs w:val="22"/>
              </w:rPr>
              <w:t>ь</w:t>
            </w:r>
            <w:r w:rsidRPr="00034238">
              <w:rPr>
                <w:sz w:val="22"/>
                <w:szCs w:val="22"/>
              </w:rPr>
              <w:t>ной собственности</w:t>
            </w:r>
          </w:p>
        </w:tc>
        <w:tc>
          <w:tcPr>
            <w:tcW w:w="4962" w:type="dxa"/>
          </w:tcPr>
          <w:p w:rsidR="003C6215" w:rsidRPr="003C6215" w:rsidRDefault="003C6215" w:rsidP="004B4D51">
            <w:pPr>
              <w:rPr>
                <w:sz w:val="20"/>
                <w:szCs w:val="20"/>
              </w:rPr>
            </w:pPr>
            <w:r w:rsidRPr="003C6215">
              <w:rPr>
                <w:sz w:val="20"/>
                <w:szCs w:val="20"/>
              </w:rPr>
              <w:t xml:space="preserve">Российская Федерация, Нижегородская область, </w:t>
            </w:r>
            <w:proofErr w:type="spellStart"/>
            <w:r w:rsidRPr="003C6215">
              <w:rPr>
                <w:sz w:val="20"/>
                <w:szCs w:val="20"/>
              </w:rPr>
              <w:t>Ва</w:t>
            </w:r>
            <w:r w:rsidRPr="003C6215">
              <w:rPr>
                <w:sz w:val="20"/>
                <w:szCs w:val="20"/>
              </w:rPr>
              <w:t>р</w:t>
            </w:r>
            <w:r w:rsidRPr="003C6215">
              <w:rPr>
                <w:sz w:val="20"/>
                <w:szCs w:val="20"/>
              </w:rPr>
              <w:t>навинский</w:t>
            </w:r>
            <w:proofErr w:type="spellEnd"/>
            <w:r w:rsidRPr="003C6215">
              <w:rPr>
                <w:sz w:val="20"/>
                <w:szCs w:val="20"/>
              </w:rPr>
              <w:t xml:space="preserve"> муниципальный район, городское посел</w:t>
            </w:r>
            <w:r w:rsidRPr="003C6215">
              <w:rPr>
                <w:sz w:val="20"/>
                <w:szCs w:val="20"/>
              </w:rPr>
              <w:t>е</w:t>
            </w:r>
            <w:r w:rsidRPr="003C6215">
              <w:rPr>
                <w:sz w:val="20"/>
                <w:szCs w:val="20"/>
              </w:rPr>
              <w:t>ние рабочий поселок Варнавино, рабочий поселок Варнавино, ул. им.Н.Рубцова, земел</w:t>
            </w:r>
            <w:r w:rsidRPr="003C6215">
              <w:rPr>
                <w:sz w:val="20"/>
                <w:szCs w:val="20"/>
              </w:rPr>
              <w:t>ь</w:t>
            </w:r>
            <w:r w:rsidRPr="003C6215">
              <w:rPr>
                <w:sz w:val="20"/>
                <w:szCs w:val="20"/>
              </w:rPr>
              <w:t>ный участок №2.</w:t>
            </w:r>
          </w:p>
        </w:tc>
      </w:tr>
    </w:tbl>
    <w:p w:rsidR="00F35B98" w:rsidRPr="00941F5B" w:rsidRDefault="00F35B98" w:rsidP="00CB4B31">
      <w:pPr>
        <w:shd w:val="clear" w:color="auto" w:fill="FFFFFF"/>
        <w:spacing w:line="360" w:lineRule="auto"/>
        <w:jc w:val="both"/>
        <w:rPr>
          <w:i/>
          <w:highlight w:val="yellow"/>
        </w:rPr>
      </w:pPr>
    </w:p>
    <w:p w:rsidR="00F35B98" w:rsidRPr="00941F5B" w:rsidRDefault="00F35B98" w:rsidP="00F35B98">
      <w:pPr>
        <w:spacing w:line="360" w:lineRule="auto"/>
        <w:ind w:firstLine="709"/>
        <w:jc w:val="both"/>
        <w:rPr>
          <w:highlight w:val="yellow"/>
        </w:rPr>
        <w:sectPr w:rsidR="00F35B98" w:rsidRPr="00941F5B" w:rsidSect="00F35B98">
          <w:pgSz w:w="16838" w:h="11906" w:orient="landscape" w:code="9"/>
          <w:pgMar w:top="851" w:right="1134" w:bottom="1134" w:left="992" w:header="567" w:footer="709" w:gutter="0"/>
          <w:cols w:space="708"/>
          <w:titlePg/>
          <w:docGrid w:linePitch="360"/>
        </w:sectPr>
      </w:pPr>
    </w:p>
    <w:p w:rsidR="00AC0C9A" w:rsidRPr="00C160FF" w:rsidRDefault="00AC0C9A" w:rsidP="00F35B98">
      <w:pPr>
        <w:spacing w:line="360" w:lineRule="auto"/>
        <w:jc w:val="center"/>
      </w:pPr>
      <w:r w:rsidRPr="00C160FF">
        <w:rPr>
          <w:color w:val="2D2D2D"/>
          <w:spacing w:val="2"/>
          <w:shd w:val="clear" w:color="auto" w:fill="FFFFFF"/>
        </w:rPr>
        <w:lastRenderedPageBreak/>
        <w:t>Координаты характерных точек границ территории</w:t>
      </w:r>
      <w:r w:rsidR="00B47BD6" w:rsidRPr="00C160FF">
        <w:t>, представлен в таблице 1</w:t>
      </w:r>
      <w:r w:rsidRPr="00C160FF">
        <w:t>.</w:t>
      </w:r>
      <w:r w:rsidR="00B47BD6" w:rsidRPr="00C160FF">
        <w:t>2</w:t>
      </w:r>
      <w:r w:rsidRPr="00C160FF">
        <w:t>.</w:t>
      </w:r>
    </w:p>
    <w:p w:rsidR="00B47BD6" w:rsidRPr="00C160FF" w:rsidRDefault="00B47BD6" w:rsidP="00B47BD6">
      <w:pPr>
        <w:shd w:val="clear" w:color="auto" w:fill="FFFFFF"/>
        <w:spacing w:line="360" w:lineRule="auto"/>
        <w:jc w:val="both"/>
        <w:rPr>
          <w:i/>
        </w:rPr>
      </w:pPr>
      <w:r w:rsidRPr="00C160FF">
        <w:rPr>
          <w:i/>
        </w:rPr>
        <w:t xml:space="preserve">Таблица 1.2 – </w:t>
      </w:r>
      <w:r w:rsidRPr="00C160FF">
        <w:rPr>
          <w:i/>
          <w:color w:val="2D2D2D"/>
          <w:spacing w:val="2"/>
          <w:shd w:val="clear" w:color="auto" w:fill="FFFFFF"/>
        </w:rPr>
        <w:t>Координаты характерных точек границ территории</w:t>
      </w:r>
      <w:r w:rsidRPr="00C160FF">
        <w:rPr>
          <w:i/>
        </w:rPr>
        <w:t>.</w:t>
      </w:r>
    </w:p>
    <w:tbl>
      <w:tblPr>
        <w:tblStyle w:val="36"/>
        <w:tblW w:w="0" w:type="auto"/>
        <w:jc w:val="center"/>
        <w:tblLook w:val="04A0"/>
      </w:tblPr>
      <w:tblGrid>
        <w:gridCol w:w="3115"/>
        <w:gridCol w:w="3115"/>
        <w:gridCol w:w="3115"/>
      </w:tblGrid>
      <w:tr w:rsidR="00F35B98" w:rsidRPr="00C160FF" w:rsidTr="00B47BD6">
        <w:trPr>
          <w:jc w:val="center"/>
        </w:trPr>
        <w:tc>
          <w:tcPr>
            <w:tcW w:w="3115" w:type="dxa"/>
          </w:tcPr>
          <w:p w:rsidR="00F35B98" w:rsidRPr="00C160FF" w:rsidRDefault="00F35B98" w:rsidP="00F35B98">
            <w:pPr>
              <w:jc w:val="center"/>
              <w:rPr>
                <w:lang w:eastAsia="en-US"/>
              </w:rPr>
            </w:pPr>
            <w:r w:rsidRPr="00C160FF">
              <w:rPr>
                <w:lang w:eastAsia="en-US"/>
              </w:rPr>
              <w:t>Номер поворотной точки</w:t>
            </w:r>
          </w:p>
        </w:tc>
        <w:tc>
          <w:tcPr>
            <w:tcW w:w="3115" w:type="dxa"/>
          </w:tcPr>
          <w:p w:rsidR="00F35B98" w:rsidRPr="00C160FF" w:rsidRDefault="00F35B98" w:rsidP="00F35B98">
            <w:pPr>
              <w:jc w:val="center"/>
              <w:rPr>
                <w:lang w:eastAsia="en-US"/>
              </w:rPr>
            </w:pPr>
            <w:r w:rsidRPr="00C160FF">
              <w:rPr>
                <w:lang w:eastAsia="en-US"/>
              </w:rPr>
              <w:t>х</w:t>
            </w:r>
          </w:p>
        </w:tc>
        <w:tc>
          <w:tcPr>
            <w:tcW w:w="3115" w:type="dxa"/>
          </w:tcPr>
          <w:p w:rsidR="00F35B98" w:rsidRPr="00C160FF" w:rsidRDefault="00F35B98" w:rsidP="00F35B98">
            <w:pPr>
              <w:jc w:val="center"/>
              <w:rPr>
                <w:lang w:eastAsia="en-US"/>
              </w:rPr>
            </w:pPr>
            <w:r w:rsidRPr="00C160FF">
              <w:rPr>
                <w:lang w:eastAsia="en-US"/>
              </w:rPr>
              <w:t>у</w:t>
            </w:r>
          </w:p>
        </w:tc>
      </w:tr>
      <w:tr w:rsidR="00C160FF" w:rsidRPr="00C160FF" w:rsidTr="004B4D51">
        <w:trPr>
          <w:jc w:val="center"/>
        </w:trPr>
        <w:tc>
          <w:tcPr>
            <w:tcW w:w="3115" w:type="dxa"/>
            <w:vAlign w:val="bottom"/>
          </w:tcPr>
          <w:p w:rsidR="00C160FF" w:rsidRPr="00C160FF" w:rsidRDefault="00C160FF" w:rsidP="00F35B98">
            <w:pPr>
              <w:jc w:val="center"/>
              <w:rPr>
                <w:color w:val="000000"/>
                <w:lang w:eastAsia="en-US"/>
              </w:rPr>
            </w:pPr>
            <w:r w:rsidRPr="00C160FF">
              <w:rPr>
                <w:color w:val="000000"/>
                <w:lang w:eastAsia="en-US"/>
              </w:rPr>
              <w:t>1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651267.21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2282720.01</w:t>
            </w:r>
          </w:p>
        </w:tc>
      </w:tr>
      <w:tr w:rsidR="00C160FF" w:rsidRPr="00C160FF" w:rsidTr="004B4D51">
        <w:trPr>
          <w:jc w:val="center"/>
        </w:trPr>
        <w:tc>
          <w:tcPr>
            <w:tcW w:w="3115" w:type="dxa"/>
            <w:vAlign w:val="bottom"/>
          </w:tcPr>
          <w:p w:rsidR="00C160FF" w:rsidRPr="00C160FF" w:rsidRDefault="00C160FF" w:rsidP="00F35B98">
            <w:pPr>
              <w:jc w:val="center"/>
              <w:rPr>
                <w:color w:val="000000"/>
                <w:lang w:eastAsia="en-US"/>
              </w:rPr>
            </w:pPr>
            <w:r w:rsidRPr="00C160FF">
              <w:rPr>
                <w:color w:val="000000"/>
                <w:lang w:eastAsia="en-US"/>
              </w:rPr>
              <w:t>2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651211.42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2282775.07</w:t>
            </w:r>
          </w:p>
        </w:tc>
      </w:tr>
      <w:tr w:rsidR="00C160FF" w:rsidRPr="00C160FF" w:rsidTr="004B4D51">
        <w:trPr>
          <w:jc w:val="center"/>
        </w:trPr>
        <w:tc>
          <w:tcPr>
            <w:tcW w:w="3115" w:type="dxa"/>
            <w:vAlign w:val="bottom"/>
          </w:tcPr>
          <w:p w:rsidR="00C160FF" w:rsidRPr="00C160FF" w:rsidRDefault="00C160FF" w:rsidP="00F35B98">
            <w:pPr>
              <w:jc w:val="center"/>
              <w:rPr>
                <w:color w:val="000000"/>
                <w:lang w:eastAsia="en-US"/>
              </w:rPr>
            </w:pPr>
            <w:r w:rsidRPr="00C160FF">
              <w:rPr>
                <w:color w:val="000000"/>
                <w:lang w:eastAsia="en-US"/>
              </w:rPr>
              <w:t>3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651010.44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2282564.12</w:t>
            </w:r>
          </w:p>
        </w:tc>
      </w:tr>
      <w:tr w:rsidR="00C160FF" w:rsidRPr="00C160FF" w:rsidTr="004B4D51">
        <w:trPr>
          <w:jc w:val="center"/>
        </w:trPr>
        <w:tc>
          <w:tcPr>
            <w:tcW w:w="3115" w:type="dxa"/>
            <w:vAlign w:val="bottom"/>
          </w:tcPr>
          <w:p w:rsidR="00C160FF" w:rsidRPr="00C160FF" w:rsidRDefault="00C160FF" w:rsidP="00F35B98">
            <w:pPr>
              <w:jc w:val="center"/>
              <w:rPr>
                <w:color w:val="000000"/>
                <w:lang w:eastAsia="en-US"/>
              </w:rPr>
            </w:pPr>
            <w:r w:rsidRPr="00C160FF">
              <w:rPr>
                <w:color w:val="000000"/>
                <w:lang w:eastAsia="en-US"/>
              </w:rPr>
              <w:t>4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651068.35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2282509.14</w:t>
            </w:r>
          </w:p>
        </w:tc>
      </w:tr>
      <w:tr w:rsidR="00C160FF" w:rsidRPr="00C160FF" w:rsidTr="004B4D51">
        <w:trPr>
          <w:jc w:val="center"/>
        </w:trPr>
        <w:tc>
          <w:tcPr>
            <w:tcW w:w="3115" w:type="dxa"/>
            <w:vAlign w:val="bottom"/>
          </w:tcPr>
          <w:p w:rsidR="00C160FF" w:rsidRPr="00C160FF" w:rsidRDefault="00C160FF" w:rsidP="00F35B98">
            <w:pPr>
              <w:jc w:val="center"/>
              <w:rPr>
                <w:color w:val="000000"/>
                <w:lang w:val="en-US" w:eastAsia="en-US"/>
              </w:rPr>
            </w:pPr>
            <w:r w:rsidRPr="00C160FF">
              <w:rPr>
                <w:color w:val="000000"/>
                <w:lang w:eastAsia="en-US"/>
              </w:rPr>
              <w:t>1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651267.21</w:t>
            </w:r>
          </w:p>
        </w:tc>
        <w:tc>
          <w:tcPr>
            <w:tcW w:w="3115" w:type="dxa"/>
            <w:vAlign w:val="bottom"/>
          </w:tcPr>
          <w:p w:rsidR="00C160FF" w:rsidRPr="00C160FF" w:rsidRDefault="00C160FF" w:rsidP="00C160FF">
            <w:pPr>
              <w:jc w:val="center"/>
              <w:rPr>
                <w:color w:val="000000"/>
              </w:rPr>
            </w:pPr>
            <w:r w:rsidRPr="00C160FF">
              <w:rPr>
                <w:color w:val="000000"/>
              </w:rPr>
              <w:t>2282720.01</w:t>
            </w:r>
          </w:p>
        </w:tc>
      </w:tr>
    </w:tbl>
    <w:p w:rsidR="00A54EB8" w:rsidRPr="00C160FF" w:rsidRDefault="00A54EB8" w:rsidP="0011005C">
      <w:pPr>
        <w:rPr>
          <w:lang w:eastAsia="en-US"/>
        </w:rPr>
      </w:pPr>
    </w:p>
    <w:sectPr w:rsidR="00A54EB8" w:rsidRPr="00C160FF" w:rsidSect="00AC0C9A">
      <w:pgSz w:w="11906" w:h="16838" w:code="9"/>
      <w:pgMar w:top="992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2A" w:rsidRDefault="008E672A" w:rsidP="00833115">
      <w:r>
        <w:separator/>
      </w:r>
    </w:p>
  </w:endnote>
  <w:endnote w:type="continuationSeparator" w:id="0">
    <w:p w:rsidR="008E672A" w:rsidRDefault="008E672A" w:rsidP="00833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Arial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5" w:rsidRDefault="003C6215" w:rsidP="00186EE1">
    <w:pPr>
      <w:pStyle w:val="af0"/>
      <w:jc w:val="right"/>
    </w:pPr>
    <w:r w:rsidRPr="00F02945">
      <w:t xml:space="preserve"> </w:t>
    </w:r>
    <w:fldSimple w:instr=" PAGE   \* MERGEFORMAT ">
      <w:r w:rsidR="008D1201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2A" w:rsidRDefault="008E672A" w:rsidP="00833115">
      <w:r>
        <w:separator/>
      </w:r>
    </w:p>
  </w:footnote>
  <w:footnote w:type="continuationSeparator" w:id="0">
    <w:p w:rsidR="008E672A" w:rsidRDefault="008E672A" w:rsidP="00833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5" w:rsidRPr="00D9775E" w:rsidRDefault="003C6215" w:rsidP="00186EE1">
    <w:pPr>
      <w:pStyle w:val="ae"/>
      <w:jc w:val="center"/>
    </w:pPr>
    <w:r>
      <w:rPr>
        <w:noProof/>
      </w:rPr>
      <w:pict>
        <v:line id="Line 4" o:spid="_x0000_s4097" style="position:absolute;left:0;text-align:left;z-index:251657216;visibility:visible;mso-wrap-distance-top:-3e-5mm;mso-wrap-distance-bottom:-3e-5mm" from="0,17.45pt" to="76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" strokeweight="3pt">
          <v:stroke linestyle="thinThin"/>
        </v:line>
      </w:pict>
    </w:r>
    <w:r>
      <w:t>Положения о территориальном планировании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98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12678"/>
    <w:multiLevelType w:val="hybridMultilevel"/>
    <w:tmpl w:val="97DEC3CC"/>
    <w:lvl w:ilvl="0" w:tplc="5120B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0FB4216"/>
    <w:multiLevelType w:val="hybridMultilevel"/>
    <w:tmpl w:val="B3F093F8"/>
    <w:lvl w:ilvl="0" w:tplc="CD40C0BE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01AB6"/>
    <w:multiLevelType w:val="hybridMultilevel"/>
    <w:tmpl w:val="D2827118"/>
    <w:lvl w:ilvl="0" w:tplc="38FA47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393C1E"/>
    <w:multiLevelType w:val="hybridMultilevel"/>
    <w:tmpl w:val="11C27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A4612C"/>
    <w:multiLevelType w:val="hybridMultilevel"/>
    <w:tmpl w:val="102475F4"/>
    <w:lvl w:ilvl="0" w:tplc="1BE80D56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B21A67"/>
    <w:multiLevelType w:val="singleLevel"/>
    <w:tmpl w:val="0A165D6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</w:abstractNum>
  <w:abstractNum w:abstractNumId="9">
    <w:nsid w:val="11B80445"/>
    <w:multiLevelType w:val="hybridMultilevel"/>
    <w:tmpl w:val="E1FAF0A6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C05140"/>
    <w:multiLevelType w:val="hybridMultilevel"/>
    <w:tmpl w:val="93B61D5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9C55D16"/>
    <w:multiLevelType w:val="hybridMultilevel"/>
    <w:tmpl w:val="7BB65D8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F809D1"/>
    <w:multiLevelType w:val="hybridMultilevel"/>
    <w:tmpl w:val="6A1E8A7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1E71089F"/>
    <w:multiLevelType w:val="hybridMultilevel"/>
    <w:tmpl w:val="966AFD2A"/>
    <w:lvl w:ilvl="0" w:tplc="E924961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E851D7C"/>
    <w:multiLevelType w:val="hybridMultilevel"/>
    <w:tmpl w:val="9D82F6C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EFE32B7"/>
    <w:multiLevelType w:val="hybridMultilevel"/>
    <w:tmpl w:val="8C668B1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22B7729"/>
    <w:multiLevelType w:val="hybridMultilevel"/>
    <w:tmpl w:val="5FEA24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8D113D7"/>
    <w:multiLevelType w:val="hybridMultilevel"/>
    <w:tmpl w:val="93FA67A2"/>
    <w:lvl w:ilvl="0" w:tplc="982A270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29CC3D7B"/>
    <w:multiLevelType w:val="hybridMultilevel"/>
    <w:tmpl w:val="43E06580"/>
    <w:lvl w:ilvl="0" w:tplc="EEB2C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2A9F5DE4"/>
    <w:multiLevelType w:val="hybridMultilevel"/>
    <w:tmpl w:val="53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8130F"/>
    <w:multiLevelType w:val="hybridMultilevel"/>
    <w:tmpl w:val="9414602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0626252"/>
    <w:multiLevelType w:val="hybridMultilevel"/>
    <w:tmpl w:val="7E2616A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0741456"/>
    <w:multiLevelType w:val="hybridMultilevel"/>
    <w:tmpl w:val="A252CC9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9E2F5A"/>
    <w:multiLevelType w:val="hybridMultilevel"/>
    <w:tmpl w:val="83C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57B4323"/>
    <w:multiLevelType w:val="hybridMultilevel"/>
    <w:tmpl w:val="BA76B1D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E085398"/>
    <w:multiLevelType w:val="hybridMultilevel"/>
    <w:tmpl w:val="88FA7976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8229AC"/>
    <w:multiLevelType w:val="hybridMultilevel"/>
    <w:tmpl w:val="D5C21418"/>
    <w:lvl w:ilvl="0" w:tplc="845664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2A84A59"/>
    <w:multiLevelType w:val="multilevel"/>
    <w:tmpl w:val="0750CD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581D17AA"/>
    <w:multiLevelType w:val="hybridMultilevel"/>
    <w:tmpl w:val="12269F8C"/>
    <w:lvl w:ilvl="0" w:tplc="F61C1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A0B10E9"/>
    <w:multiLevelType w:val="hybridMultilevel"/>
    <w:tmpl w:val="78FE1F3C"/>
    <w:lvl w:ilvl="0" w:tplc="5470B5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B423B9C"/>
    <w:multiLevelType w:val="hybridMultilevel"/>
    <w:tmpl w:val="1584CE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C7F430C"/>
    <w:multiLevelType w:val="hybridMultilevel"/>
    <w:tmpl w:val="7D9E7990"/>
    <w:lvl w:ilvl="0" w:tplc="0BDAF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6343DE"/>
    <w:multiLevelType w:val="multilevel"/>
    <w:tmpl w:val="C0A04F26"/>
    <w:lvl w:ilvl="0">
      <w:start w:val="1"/>
      <w:numFmt w:val="decimal"/>
      <w:lvlText w:val="%1.0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cs="Times New Roman" w:hint="default"/>
        <w:color w:val="000000"/>
      </w:rPr>
    </w:lvl>
  </w:abstractNum>
  <w:abstractNum w:abstractNumId="36">
    <w:nsid w:val="630E601C"/>
    <w:multiLevelType w:val="multilevel"/>
    <w:tmpl w:val="D67E5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574600A"/>
    <w:multiLevelType w:val="hybridMultilevel"/>
    <w:tmpl w:val="57EEA46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AF0C0B"/>
    <w:multiLevelType w:val="multilevel"/>
    <w:tmpl w:val="7A98BC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F867F16"/>
    <w:multiLevelType w:val="hybridMultilevel"/>
    <w:tmpl w:val="90AA4F28"/>
    <w:lvl w:ilvl="0" w:tplc="AF0CF49C">
      <w:start w:val="1"/>
      <w:numFmt w:val="decimal"/>
      <w:lvlText w:val="%1)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38"/>
  </w:num>
  <w:num w:numId="5">
    <w:abstractNumId w:val="16"/>
  </w:num>
  <w:num w:numId="6">
    <w:abstractNumId w:val="6"/>
  </w:num>
  <w:num w:numId="7">
    <w:abstractNumId w:val="3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5"/>
  </w:num>
  <w:num w:numId="15">
    <w:abstractNumId w:val="20"/>
  </w:num>
  <w:num w:numId="16">
    <w:abstractNumId w:val="28"/>
  </w:num>
  <w:num w:numId="17">
    <w:abstractNumId w:val="0"/>
  </w:num>
  <w:num w:numId="18">
    <w:abstractNumId w:val="34"/>
  </w:num>
  <w:num w:numId="19">
    <w:abstractNumId w:val="33"/>
  </w:num>
  <w:num w:numId="20">
    <w:abstractNumId w:val="17"/>
  </w:num>
  <w:num w:numId="21">
    <w:abstractNumId w:val="13"/>
  </w:num>
  <w:num w:numId="22">
    <w:abstractNumId w:val="37"/>
  </w:num>
  <w:num w:numId="23">
    <w:abstractNumId w:val="35"/>
  </w:num>
  <w:num w:numId="24">
    <w:abstractNumId w:val="29"/>
  </w:num>
  <w:num w:numId="25">
    <w:abstractNumId w:val="36"/>
  </w:num>
  <w:num w:numId="26">
    <w:abstractNumId w:val="12"/>
  </w:num>
  <w:num w:numId="27">
    <w:abstractNumId w:val="19"/>
  </w:num>
  <w:num w:numId="28">
    <w:abstractNumId w:val="1"/>
  </w:num>
  <w:num w:numId="29">
    <w:abstractNumId w:val="39"/>
  </w:num>
  <w:num w:numId="30">
    <w:abstractNumId w:val="22"/>
  </w:num>
  <w:num w:numId="31">
    <w:abstractNumId w:val="9"/>
  </w:num>
  <w:num w:numId="32">
    <w:abstractNumId w:val="14"/>
  </w:num>
  <w:num w:numId="33">
    <w:abstractNumId w:val="15"/>
  </w:num>
  <w:num w:numId="34">
    <w:abstractNumId w:val="26"/>
  </w:num>
  <w:num w:numId="35">
    <w:abstractNumId w:val="8"/>
  </w:num>
  <w:num w:numId="36">
    <w:abstractNumId w:val="30"/>
  </w:num>
  <w:num w:numId="37">
    <w:abstractNumId w:val="10"/>
  </w:num>
  <w:num w:numId="38">
    <w:abstractNumId w:val="21"/>
  </w:num>
  <w:num w:numId="39">
    <w:abstractNumId w:val="23"/>
  </w:num>
  <w:num w:numId="40">
    <w:abstractNumId w:val="27"/>
  </w:num>
  <w:num w:numId="41">
    <w:abstractNumId w:val="32"/>
  </w:num>
  <w:num w:numId="42">
    <w:abstractNumId w:val="4"/>
  </w:num>
  <w:num w:numId="43">
    <w:abstractNumId w:val="40"/>
  </w:num>
  <w:num w:numId="44">
    <w:abstractNumId w:val="2"/>
  </w:num>
  <w:num w:numId="45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C51AC"/>
    <w:rsid w:val="00002476"/>
    <w:rsid w:val="00003608"/>
    <w:rsid w:val="000057E9"/>
    <w:rsid w:val="000064F9"/>
    <w:rsid w:val="00012643"/>
    <w:rsid w:val="00020173"/>
    <w:rsid w:val="000207FA"/>
    <w:rsid w:val="00022583"/>
    <w:rsid w:val="000240BF"/>
    <w:rsid w:val="00025DEB"/>
    <w:rsid w:val="00025EC9"/>
    <w:rsid w:val="00027683"/>
    <w:rsid w:val="00031567"/>
    <w:rsid w:val="00033502"/>
    <w:rsid w:val="00040FB2"/>
    <w:rsid w:val="0004182C"/>
    <w:rsid w:val="00042480"/>
    <w:rsid w:val="000424FD"/>
    <w:rsid w:val="00042EFA"/>
    <w:rsid w:val="00044BE9"/>
    <w:rsid w:val="00045A55"/>
    <w:rsid w:val="000465BD"/>
    <w:rsid w:val="00046A2F"/>
    <w:rsid w:val="000476DA"/>
    <w:rsid w:val="00047BD0"/>
    <w:rsid w:val="000538A5"/>
    <w:rsid w:val="00054F64"/>
    <w:rsid w:val="0005635E"/>
    <w:rsid w:val="00056F41"/>
    <w:rsid w:val="000603A2"/>
    <w:rsid w:val="000631BE"/>
    <w:rsid w:val="00063926"/>
    <w:rsid w:val="000669D7"/>
    <w:rsid w:val="00073008"/>
    <w:rsid w:val="00073895"/>
    <w:rsid w:val="00074B4E"/>
    <w:rsid w:val="00075D24"/>
    <w:rsid w:val="000814E0"/>
    <w:rsid w:val="00084209"/>
    <w:rsid w:val="00085834"/>
    <w:rsid w:val="00085D56"/>
    <w:rsid w:val="00093A6B"/>
    <w:rsid w:val="000A0825"/>
    <w:rsid w:val="000A2906"/>
    <w:rsid w:val="000A3F79"/>
    <w:rsid w:val="000A5774"/>
    <w:rsid w:val="000A6590"/>
    <w:rsid w:val="000B48CD"/>
    <w:rsid w:val="000B4B27"/>
    <w:rsid w:val="000B6E3D"/>
    <w:rsid w:val="000C39DC"/>
    <w:rsid w:val="000C4F6D"/>
    <w:rsid w:val="000C56BA"/>
    <w:rsid w:val="000D73D0"/>
    <w:rsid w:val="000D77A7"/>
    <w:rsid w:val="000E04C7"/>
    <w:rsid w:val="000E22B1"/>
    <w:rsid w:val="000E303B"/>
    <w:rsid w:val="000E338F"/>
    <w:rsid w:val="000E423C"/>
    <w:rsid w:val="000E4494"/>
    <w:rsid w:val="000F0A14"/>
    <w:rsid w:val="000F2AD6"/>
    <w:rsid w:val="000F3306"/>
    <w:rsid w:val="000F548C"/>
    <w:rsid w:val="001022C4"/>
    <w:rsid w:val="00102C3F"/>
    <w:rsid w:val="001032E7"/>
    <w:rsid w:val="001050B3"/>
    <w:rsid w:val="001055C1"/>
    <w:rsid w:val="00105961"/>
    <w:rsid w:val="00107495"/>
    <w:rsid w:val="0011005C"/>
    <w:rsid w:val="001114C0"/>
    <w:rsid w:val="00112F7A"/>
    <w:rsid w:val="001144D9"/>
    <w:rsid w:val="00115F47"/>
    <w:rsid w:val="00121EFA"/>
    <w:rsid w:val="001231B7"/>
    <w:rsid w:val="0012501C"/>
    <w:rsid w:val="001302F2"/>
    <w:rsid w:val="00132CA7"/>
    <w:rsid w:val="001345B8"/>
    <w:rsid w:val="001363FF"/>
    <w:rsid w:val="00137DFC"/>
    <w:rsid w:val="00140C02"/>
    <w:rsid w:val="00141365"/>
    <w:rsid w:val="00142834"/>
    <w:rsid w:val="00142D3E"/>
    <w:rsid w:val="0014420C"/>
    <w:rsid w:val="0014516D"/>
    <w:rsid w:val="00145C6B"/>
    <w:rsid w:val="001527F1"/>
    <w:rsid w:val="00156DA9"/>
    <w:rsid w:val="001579EE"/>
    <w:rsid w:val="00162D56"/>
    <w:rsid w:val="00163DAE"/>
    <w:rsid w:val="00164019"/>
    <w:rsid w:val="00166794"/>
    <w:rsid w:val="00167887"/>
    <w:rsid w:val="00167C16"/>
    <w:rsid w:val="00172233"/>
    <w:rsid w:val="00173A8B"/>
    <w:rsid w:val="00181073"/>
    <w:rsid w:val="001839DA"/>
    <w:rsid w:val="00184302"/>
    <w:rsid w:val="00184BC2"/>
    <w:rsid w:val="00184D40"/>
    <w:rsid w:val="00186EE1"/>
    <w:rsid w:val="00192F5E"/>
    <w:rsid w:val="00195E2C"/>
    <w:rsid w:val="001972F5"/>
    <w:rsid w:val="00197696"/>
    <w:rsid w:val="001A5274"/>
    <w:rsid w:val="001A58B6"/>
    <w:rsid w:val="001A5F7F"/>
    <w:rsid w:val="001A7DB2"/>
    <w:rsid w:val="001B0F1A"/>
    <w:rsid w:val="001B1B1C"/>
    <w:rsid w:val="001C2815"/>
    <w:rsid w:val="001C2BCE"/>
    <w:rsid w:val="001C2C7E"/>
    <w:rsid w:val="001D22F5"/>
    <w:rsid w:val="001D243D"/>
    <w:rsid w:val="001D414E"/>
    <w:rsid w:val="001D4701"/>
    <w:rsid w:val="001D57CD"/>
    <w:rsid w:val="001D766F"/>
    <w:rsid w:val="001D7814"/>
    <w:rsid w:val="001E102E"/>
    <w:rsid w:val="001E4085"/>
    <w:rsid w:val="001E4C79"/>
    <w:rsid w:val="001E513D"/>
    <w:rsid w:val="001E57CB"/>
    <w:rsid w:val="001E5B21"/>
    <w:rsid w:val="001F1B30"/>
    <w:rsid w:val="001F3C36"/>
    <w:rsid w:val="001F48FE"/>
    <w:rsid w:val="001F6D37"/>
    <w:rsid w:val="002012D2"/>
    <w:rsid w:val="00205395"/>
    <w:rsid w:val="0020701F"/>
    <w:rsid w:val="002073D9"/>
    <w:rsid w:val="002119AB"/>
    <w:rsid w:val="002123CF"/>
    <w:rsid w:val="00216DFE"/>
    <w:rsid w:val="00220697"/>
    <w:rsid w:val="00223B2C"/>
    <w:rsid w:val="002256E3"/>
    <w:rsid w:val="0022696B"/>
    <w:rsid w:val="00231C24"/>
    <w:rsid w:val="00234A8B"/>
    <w:rsid w:val="00234E5B"/>
    <w:rsid w:val="0023627B"/>
    <w:rsid w:val="0023689D"/>
    <w:rsid w:val="002368CE"/>
    <w:rsid w:val="002376F6"/>
    <w:rsid w:val="00242CB7"/>
    <w:rsid w:val="00246F19"/>
    <w:rsid w:val="00251EA0"/>
    <w:rsid w:val="002537A7"/>
    <w:rsid w:val="00263183"/>
    <w:rsid w:val="002633A0"/>
    <w:rsid w:val="00263470"/>
    <w:rsid w:val="0026476E"/>
    <w:rsid w:val="002650BA"/>
    <w:rsid w:val="00265100"/>
    <w:rsid w:val="00265683"/>
    <w:rsid w:val="00267DD9"/>
    <w:rsid w:val="00270CCC"/>
    <w:rsid w:val="00272C06"/>
    <w:rsid w:val="0027423C"/>
    <w:rsid w:val="00275162"/>
    <w:rsid w:val="002807A9"/>
    <w:rsid w:val="0028096A"/>
    <w:rsid w:val="00280B07"/>
    <w:rsid w:val="0028447C"/>
    <w:rsid w:val="00287497"/>
    <w:rsid w:val="0029008F"/>
    <w:rsid w:val="00290295"/>
    <w:rsid w:val="002924A3"/>
    <w:rsid w:val="00294B01"/>
    <w:rsid w:val="00296CD0"/>
    <w:rsid w:val="00297506"/>
    <w:rsid w:val="002A0F84"/>
    <w:rsid w:val="002A1360"/>
    <w:rsid w:val="002A24BC"/>
    <w:rsid w:val="002A28F0"/>
    <w:rsid w:val="002A2A14"/>
    <w:rsid w:val="002A6819"/>
    <w:rsid w:val="002A70D1"/>
    <w:rsid w:val="002B17AB"/>
    <w:rsid w:val="002B2597"/>
    <w:rsid w:val="002B29DA"/>
    <w:rsid w:val="002B399A"/>
    <w:rsid w:val="002B5EAA"/>
    <w:rsid w:val="002C3CA6"/>
    <w:rsid w:val="002C3CE5"/>
    <w:rsid w:val="002C44D1"/>
    <w:rsid w:val="002C51AC"/>
    <w:rsid w:val="002C550B"/>
    <w:rsid w:val="002D1787"/>
    <w:rsid w:val="002D2CB0"/>
    <w:rsid w:val="002D4901"/>
    <w:rsid w:val="002D58C0"/>
    <w:rsid w:val="002D5936"/>
    <w:rsid w:val="002D7958"/>
    <w:rsid w:val="002D7F40"/>
    <w:rsid w:val="002E4B1E"/>
    <w:rsid w:val="002E52EC"/>
    <w:rsid w:val="002E5C4B"/>
    <w:rsid w:val="002E6ADC"/>
    <w:rsid w:val="002F01F9"/>
    <w:rsid w:val="002F3AC9"/>
    <w:rsid w:val="002F4020"/>
    <w:rsid w:val="002F617C"/>
    <w:rsid w:val="002F63F2"/>
    <w:rsid w:val="0030027B"/>
    <w:rsid w:val="003053F7"/>
    <w:rsid w:val="00305EA6"/>
    <w:rsid w:val="0030696B"/>
    <w:rsid w:val="0030788F"/>
    <w:rsid w:val="00310927"/>
    <w:rsid w:val="003152A5"/>
    <w:rsid w:val="003154B4"/>
    <w:rsid w:val="0032070C"/>
    <w:rsid w:val="003215BA"/>
    <w:rsid w:val="0032331F"/>
    <w:rsid w:val="00323685"/>
    <w:rsid w:val="003307D7"/>
    <w:rsid w:val="00335686"/>
    <w:rsid w:val="00340084"/>
    <w:rsid w:val="00340B69"/>
    <w:rsid w:val="00342197"/>
    <w:rsid w:val="00347A41"/>
    <w:rsid w:val="00347C00"/>
    <w:rsid w:val="00350DC2"/>
    <w:rsid w:val="00353778"/>
    <w:rsid w:val="00361D4A"/>
    <w:rsid w:val="0036247C"/>
    <w:rsid w:val="00370544"/>
    <w:rsid w:val="00375D79"/>
    <w:rsid w:val="0037607A"/>
    <w:rsid w:val="0037637E"/>
    <w:rsid w:val="00377029"/>
    <w:rsid w:val="00377867"/>
    <w:rsid w:val="00377A1C"/>
    <w:rsid w:val="003802E0"/>
    <w:rsid w:val="00382931"/>
    <w:rsid w:val="0038306E"/>
    <w:rsid w:val="003838B5"/>
    <w:rsid w:val="003850BE"/>
    <w:rsid w:val="003851CA"/>
    <w:rsid w:val="00385438"/>
    <w:rsid w:val="003871B7"/>
    <w:rsid w:val="00395D44"/>
    <w:rsid w:val="00396893"/>
    <w:rsid w:val="00396E70"/>
    <w:rsid w:val="00397DF0"/>
    <w:rsid w:val="003A4529"/>
    <w:rsid w:val="003A5D6C"/>
    <w:rsid w:val="003B577A"/>
    <w:rsid w:val="003B6ABA"/>
    <w:rsid w:val="003B79F6"/>
    <w:rsid w:val="003C034C"/>
    <w:rsid w:val="003C0B74"/>
    <w:rsid w:val="003C4617"/>
    <w:rsid w:val="003C6215"/>
    <w:rsid w:val="003D1649"/>
    <w:rsid w:val="003D3A10"/>
    <w:rsid w:val="003D5FC2"/>
    <w:rsid w:val="003E1FCB"/>
    <w:rsid w:val="003E661D"/>
    <w:rsid w:val="003E6732"/>
    <w:rsid w:val="003E6F77"/>
    <w:rsid w:val="003E72B1"/>
    <w:rsid w:val="003E74FA"/>
    <w:rsid w:val="003F3B03"/>
    <w:rsid w:val="003F4F00"/>
    <w:rsid w:val="003F54DC"/>
    <w:rsid w:val="003F783D"/>
    <w:rsid w:val="00404FF0"/>
    <w:rsid w:val="0040718D"/>
    <w:rsid w:val="00410A60"/>
    <w:rsid w:val="00412641"/>
    <w:rsid w:val="00413542"/>
    <w:rsid w:val="00413E47"/>
    <w:rsid w:val="00416B98"/>
    <w:rsid w:val="00422D1C"/>
    <w:rsid w:val="00422EF0"/>
    <w:rsid w:val="00423D5C"/>
    <w:rsid w:val="0042556C"/>
    <w:rsid w:val="00426D1D"/>
    <w:rsid w:val="00430267"/>
    <w:rsid w:val="00432CD6"/>
    <w:rsid w:val="00435679"/>
    <w:rsid w:val="004356A8"/>
    <w:rsid w:val="00436099"/>
    <w:rsid w:val="00436413"/>
    <w:rsid w:val="00441870"/>
    <w:rsid w:val="00442CFA"/>
    <w:rsid w:val="00443E3D"/>
    <w:rsid w:val="00445A1E"/>
    <w:rsid w:val="00452709"/>
    <w:rsid w:val="00454C0A"/>
    <w:rsid w:val="004634A3"/>
    <w:rsid w:val="004647C7"/>
    <w:rsid w:val="00464836"/>
    <w:rsid w:val="00464EB1"/>
    <w:rsid w:val="004706A3"/>
    <w:rsid w:val="00471FBF"/>
    <w:rsid w:val="00473C80"/>
    <w:rsid w:val="0048106F"/>
    <w:rsid w:val="00485904"/>
    <w:rsid w:val="004879BA"/>
    <w:rsid w:val="00492884"/>
    <w:rsid w:val="00495F45"/>
    <w:rsid w:val="00497CE4"/>
    <w:rsid w:val="004A2A0C"/>
    <w:rsid w:val="004A597B"/>
    <w:rsid w:val="004A6649"/>
    <w:rsid w:val="004B2288"/>
    <w:rsid w:val="004B4D51"/>
    <w:rsid w:val="004B722E"/>
    <w:rsid w:val="004B7318"/>
    <w:rsid w:val="004B7D67"/>
    <w:rsid w:val="004C08B7"/>
    <w:rsid w:val="004C3062"/>
    <w:rsid w:val="004C394C"/>
    <w:rsid w:val="004C5E2C"/>
    <w:rsid w:val="004C6B57"/>
    <w:rsid w:val="004D19BB"/>
    <w:rsid w:val="004E71A7"/>
    <w:rsid w:val="004F02B3"/>
    <w:rsid w:val="004F0E60"/>
    <w:rsid w:val="00500D3E"/>
    <w:rsid w:val="005017AE"/>
    <w:rsid w:val="0050185B"/>
    <w:rsid w:val="00502587"/>
    <w:rsid w:val="00506043"/>
    <w:rsid w:val="005060E3"/>
    <w:rsid w:val="00506F7D"/>
    <w:rsid w:val="005078BF"/>
    <w:rsid w:val="00507A37"/>
    <w:rsid w:val="00510E1D"/>
    <w:rsid w:val="00514A7E"/>
    <w:rsid w:val="0051610C"/>
    <w:rsid w:val="00521549"/>
    <w:rsid w:val="005240B3"/>
    <w:rsid w:val="00526064"/>
    <w:rsid w:val="005323C7"/>
    <w:rsid w:val="005366F9"/>
    <w:rsid w:val="0054039E"/>
    <w:rsid w:val="005443BE"/>
    <w:rsid w:val="00544A26"/>
    <w:rsid w:val="005472BC"/>
    <w:rsid w:val="00550427"/>
    <w:rsid w:val="00552203"/>
    <w:rsid w:val="0055393A"/>
    <w:rsid w:val="00555BF3"/>
    <w:rsid w:val="00556699"/>
    <w:rsid w:val="005574CF"/>
    <w:rsid w:val="00560636"/>
    <w:rsid w:val="005606F8"/>
    <w:rsid w:val="0056251A"/>
    <w:rsid w:val="0056379C"/>
    <w:rsid w:val="00564799"/>
    <w:rsid w:val="00565BB5"/>
    <w:rsid w:val="00567087"/>
    <w:rsid w:val="005733CF"/>
    <w:rsid w:val="00573DE8"/>
    <w:rsid w:val="005745FD"/>
    <w:rsid w:val="00575225"/>
    <w:rsid w:val="00575624"/>
    <w:rsid w:val="00577078"/>
    <w:rsid w:val="00580583"/>
    <w:rsid w:val="005835CF"/>
    <w:rsid w:val="00585A74"/>
    <w:rsid w:val="00585E78"/>
    <w:rsid w:val="00590EF8"/>
    <w:rsid w:val="00592F7D"/>
    <w:rsid w:val="00592F9C"/>
    <w:rsid w:val="00595EEE"/>
    <w:rsid w:val="00596010"/>
    <w:rsid w:val="00596D7E"/>
    <w:rsid w:val="00597050"/>
    <w:rsid w:val="005A02F8"/>
    <w:rsid w:val="005A033F"/>
    <w:rsid w:val="005A388D"/>
    <w:rsid w:val="005A5192"/>
    <w:rsid w:val="005A6073"/>
    <w:rsid w:val="005B03BB"/>
    <w:rsid w:val="005B709F"/>
    <w:rsid w:val="005B76EC"/>
    <w:rsid w:val="005B7CF2"/>
    <w:rsid w:val="005C1BAA"/>
    <w:rsid w:val="005D0221"/>
    <w:rsid w:val="005D2679"/>
    <w:rsid w:val="005D35A2"/>
    <w:rsid w:val="005E2B20"/>
    <w:rsid w:val="005E3789"/>
    <w:rsid w:val="005E51E4"/>
    <w:rsid w:val="005E6B26"/>
    <w:rsid w:val="005E7501"/>
    <w:rsid w:val="005E7D9B"/>
    <w:rsid w:val="005F0C0C"/>
    <w:rsid w:val="005F139E"/>
    <w:rsid w:val="005F2326"/>
    <w:rsid w:val="005F31EF"/>
    <w:rsid w:val="005F66D5"/>
    <w:rsid w:val="005F7AFE"/>
    <w:rsid w:val="006015BC"/>
    <w:rsid w:val="00603FEE"/>
    <w:rsid w:val="006047FD"/>
    <w:rsid w:val="00604C7D"/>
    <w:rsid w:val="00605289"/>
    <w:rsid w:val="00607B7B"/>
    <w:rsid w:val="00613400"/>
    <w:rsid w:val="00615559"/>
    <w:rsid w:val="00615E6A"/>
    <w:rsid w:val="0061618A"/>
    <w:rsid w:val="006213CE"/>
    <w:rsid w:val="006223B1"/>
    <w:rsid w:val="0062617E"/>
    <w:rsid w:val="006262ED"/>
    <w:rsid w:val="006273B7"/>
    <w:rsid w:val="006274D3"/>
    <w:rsid w:val="006318FB"/>
    <w:rsid w:val="006349EB"/>
    <w:rsid w:val="006406B5"/>
    <w:rsid w:val="006432AC"/>
    <w:rsid w:val="00646EF6"/>
    <w:rsid w:val="00650665"/>
    <w:rsid w:val="006532F1"/>
    <w:rsid w:val="00654424"/>
    <w:rsid w:val="00654B5E"/>
    <w:rsid w:val="00656216"/>
    <w:rsid w:val="006568CA"/>
    <w:rsid w:val="00660DEB"/>
    <w:rsid w:val="0066292D"/>
    <w:rsid w:val="00663AC6"/>
    <w:rsid w:val="006645C5"/>
    <w:rsid w:val="00665EFF"/>
    <w:rsid w:val="00667164"/>
    <w:rsid w:val="00667305"/>
    <w:rsid w:val="00670FCE"/>
    <w:rsid w:val="00672932"/>
    <w:rsid w:val="00674C97"/>
    <w:rsid w:val="00675A95"/>
    <w:rsid w:val="00676B04"/>
    <w:rsid w:val="00682CDE"/>
    <w:rsid w:val="00684BE6"/>
    <w:rsid w:val="00687A90"/>
    <w:rsid w:val="00692C33"/>
    <w:rsid w:val="006943F8"/>
    <w:rsid w:val="006947C5"/>
    <w:rsid w:val="0069628B"/>
    <w:rsid w:val="00696EF4"/>
    <w:rsid w:val="006A202E"/>
    <w:rsid w:val="006A4247"/>
    <w:rsid w:val="006A5953"/>
    <w:rsid w:val="006A5C32"/>
    <w:rsid w:val="006B1236"/>
    <w:rsid w:val="006B1F08"/>
    <w:rsid w:val="006B4506"/>
    <w:rsid w:val="006B488F"/>
    <w:rsid w:val="006B52E3"/>
    <w:rsid w:val="006B561C"/>
    <w:rsid w:val="006B5ECE"/>
    <w:rsid w:val="006C0403"/>
    <w:rsid w:val="006C2570"/>
    <w:rsid w:val="006C68C3"/>
    <w:rsid w:val="006D01B0"/>
    <w:rsid w:val="006D01BE"/>
    <w:rsid w:val="006D0A10"/>
    <w:rsid w:val="006D4975"/>
    <w:rsid w:val="006D53AD"/>
    <w:rsid w:val="006E136B"/>
    <w:rsid w:val="006E3EA4"/>
    <w:rsid w:val="006F45EC"/>
    <w:rsid w:val="006F6D6F"/>
    <w:rsid w:val="006F6F66"/>
    <w:rsid w:val="00701891"/>
    <w:rsid w:val="00701FB4"/>
    <w:rsid w:val="00702B7B"/>
    <w:rsid w:val="007043CF"/>
    <w:rsid w:val="00705202"/>
    <w:rsid w:val="007079BF"/>
    <w:rsid w:val="00711B01"/>
    <w:rsid w:val="00715BAC"/>
    <w:rsid w:val="00717F2D"/>
    <w:rsid w:val="007202A4"/>
    <w:rsid w:val="0072055A"/>
    <w:rsid w:val="00722FA0"/>
    <w:rsid w:val="007254E0"/>
    <w:rsid w:val="00725CE4"/>
    <w:rsid w:val="00725FB7"/>
    <w:rsid w:val="007260D4"/>
    <w:rsid w:val="00727455"/>
    <w:rsid w:val="0073014A"/>
    <w:rsid w:val="00731499"/>
    <w:rsid w:val="00734777"/>
    <w:rsid w:val="007355A9"/>
    <w:rsid w:val="0074019B"/>
    <w:rsid w:val="007418CC"/>
    <w:rsid w:val="00742A36"/>
    <w:rsid w:val="00742B6D"/>
    <w:rsid w:val="00742BC2"/>
    <w:rsid w:val="007433C6"/>
    <w:rsid w:val="007500E6"/>
    <w:rsid w:val="007506C3"/>
    <w:rsid w:val="007514A4"/>
    <w:rsid w:val="00752355"/>
    <w:rsid w:val="00752606"/>
    <w:rsid w:val="00752797"/>
    <w:rsid w:val="007553A6"/>
    <w:rsid w:val="007555E1"/>
    <w:rsid w:val="00764F83"/>
    <w:rsid w:val="007657BD"/>
    <w:rsid w:val="00766E91"/>
    <w:rsid w:val="00771E09"/>
    <w:rsid w:val="00773CBC"/>
    <w:rsid w:val="00776A66"/>
    <w:rsid w:val="00784EA7"/>
    <w:rsid w:val="00790595"/>
    <w:rsid w:val="007920D8"/>
    <w:rsid w:val="0079258A"/>
    <w:rsid w:val="00793E07"/>
    <w:rsid w:val="00794AD3"/>
    <w:rsid w:val="00795662"/>
    <w:rsid w:val="007A05ED"/>
    <w:rsid w:val="007A2084"/>
    <w:rsid w:val="007A3111"/>
    <w:rsid w:val="007A38E3"/>
    <w:rsid w:val="007A46A8"/>
    <w:rsid w:val="007A68FF"/>
    <w:rsid w:val="007B0241"/>
    <w:rsid w:val="007B1399"/>
    <w:rsid w:val="007B1D47"/>
    <w:rsid w:val="007B2C63"/>
    <w:rsid w:val="007B4E10"/>
    <w:rsid w:val="007B72DF"/>
    <w:rsid w:val="007C2F93"/>
    <w:rsid w:val="007C6383"/>
    <w:rsid w:val="007C6874"/>
    <w:rsid w:val="007D415D"/>
    <w:rsid w:val="007D4613"/>
    <w:rsid w:val="007D78AF"/>
    <w:rsid w:val="007E16BC"/>
    <w:rsid w:val="007E47AE"/>
    <w:rsid w:val="007E541B"/>
    <w:rsid w:val="007E5713"/>
    <w:rsid w:val="007E6375"/>
    <w:rsid w:val="007F0D71"/>
    <w:rsid w:val="007F1D3D"/>
    <w:rsid w:val="007F3890"/>
    <w:rsid w:val="007F616B"/>
    <w:rsid w:val="007F7326"/>
    <w:rsid w:val="007F7624"/>
    <w:rsid w:val="007F77C8"/>
    <w:rsid w:val="00801654"/>
    <w:rsid w:val="00803FFD"/>
    <w:rsid w:val="008065D3"/>
    <w:rsid w:val="00806898"/>
    <w:rsid w:val="00813FF5"/>
    <w:rsid w:val="00814A97"/>
    <w:rsid w:val="008160C9"/>
    <w:rsid w:val="008261DD"/>
    <w:rsid w:val="00826E22"/>
    <w:rsid w:val="00830B5C"/>
    <w:rsid w:val="00833115"/>
    <w:rsid w:val="0083554A"/>
    <w:rsid w:val="008374AA"/>
    <w:rsid w:val="0084316D"/>
    <w:rsid w:val="00843538"/>
    <w:rsid w:val="0084376A"/>
    <w:rsid w:val="008445A9"/>
    <w:rsid w:val="00844BC5"/>
    <w:rsid w:val="0084665F"/>
    <w:rsid w:val="00850457"/>
    <w:rsid w:val="00853EEB"/>
    <w:rsid w:val="00855F0C"/>
    <w:rsid w:val="00857F10"/>
    <w:rsid w:val="00860269"/>
    <w:rsid w:val="00863604"/>
    <w:rsid w:val="00863C72"/>
    <w:rsid w:val="00872A66"/>
    <w:rsid w:val="00873AAC"/>
    <w:rsid w:val="00876CEC"/>
    <w:rsid w:val="00877A1A"/>
    <w:rsid w:val="00880ED8"/>
    <w:rsid w:val="008844C4"/>
    <w:rsid w:val="008874EB"/>
    <w:rsid w:val="008920D1"/>
    <w:rsid w:val="0089502C"/>
    <w:rsid w:val="008968B0"/>
    <w:rsid w:val="008A0B6E"/>
    <w:rsid w:val="008A3CE4"/>
    <w:rsid w:val="008B04C1"/>
    <w:rsid w:val="008B3A7C"/>
    <w:rsid w:val="008B3E1F"/>
    <w:rsid w:val="008C132F"/>
    <w:rsid w:val="008C287F"/>
    <w:rsid w:val="008C49AD"/>
    <w:rsid w:val="008C6012"/>
    <w:rsid w:val="008C7849"/>
    <w:rsid w:val="008D1201"/>
    <w:rsid w:val="008D16C7"/>
    <w:rsid w:val="008D29EC"/>
    <w:rsid w:val="008D393C"/>
    <w:rsid w:val="008D4E9F"/>
    <w:rsid w:val="008D7146"/>
    <w:rsid w:val="008E033E"/>
    <w:rsid w:val="008E3235"/>
    <w:rsid w:val="008E672A"/>
    <w:rsid w:val="008E7398"/>
    <w:rsid w:val="008F57BB"/>
    <w:rsid w:val="008F59DF"/>
    <w:rsid w:val="00901C95"/>
    <w:rsid w:val="00902AEB"/>
    <w:rsid w:val="00904C22"/>
    <w:rsid w:val="00905B6B"/>
    <w:rsid w:val="00910A73"/>
    <w:rsid w:val="00914B13"/>
    <w:rsid w:val="009204C1"/>
    <w:rsid w:val="00930322"/>
    <w:rsid w:val="00930349"/>
    <w:rsid w:val="0093197E"/>
    <w:rsid w:val="00932BA1"/>
    <w:rsid w:val="009341A9"/>
    <w:rsid w:val="009342A1"/>
    <w:rsid w:val="009373DB"/>
    <w:rsid w:val="0093772B"/>
    <w:rsid w:val="00941971"/>
    <w:rsid w:val="00941F5B"/>
    <w:rsid w:val="00942211"/>
    <w:rsid w:val="00951E7E"/>
    <w:rsid w:val="00952BF4"/>
    <w:rsid w:val="00955A32"/>
    <w:rsid w:val="00955A97"/>
    <w:rsid w:val="00955E7D"/>
    <w:rsid w:val="00956DAD"/>
    <w:rsid w:val="00961BD4"/>
    <w:rsid w:val="00965EF2"/>
    <w:rsid w:val="009678E5"/>
    <w:rsid w:val="00973410"/>
    <w:rsid w:val="009752AE"/>
    <w:rsid w:val="00975379"/>
    <w:rsid w:val="00975B8A"/>
    <w:rsid w:val="00977BA9"/>
    <w:rsid w:val="00980E78"/>
    <w:rsid w:val="00981715"/>
    <w:rsid w:val="009818CC"/>
    <w:rsid w:val="00985960"/>
    <w:rsid w:val="00986440"/>
    <w:rsid w:val="00987EDD"/>
    <w:rsid w:val="00994F39"/>
    <w:rsid w:val="00995111"/>
    <w:rsid w:val="00997034"/>
    <w:rsid w:val="009A19D9"/>
    <w:rsid w:val="009A3C28"/>
    <w:rsid w:val="009A4DB3"/>
    <w:rsid w:val="009A778D"/>
    <w:rsid w:val="009B06EE"/>
    <w:rsid w:val="009B47AF"/>
    <w:rsid w:val="009B49FC"/>
    <w:rsid w:val="009B78D7"/>
    <w:rsid w:val="009C1921"/>
    <w:rsid w:val="009C50E5"/>
    <w:rsid w:val="009C51A7"/>
    <w:rsid w:val="009C5293"/>
    <w:rsid w:val="009C69EC"/>
    <w:rsid w:val="009D2D1A"/>
    <w:rsid w:val="009D463E"/>
    <w:rsid w:val="009D53DC"/>
    <w:rsid w:val="009E0959"/>
    <w:rsid w:val="009E384D"/>
    <w:rsid w:val="009E5594"/>
    <w:rsid w:val="009F0AC8"/>
    <w:rsid w:val="009F2437"/>
    <w:rsid w:val="009F6B0E"/>
    <w:rsid w:val="009F7ED2"/>
    <w:rsid w:val="00A02645"/>
    <w:rsid w:val="00A063CA"/>
    <w:rsid w:val="00A06B2A"/>
    <w:rsid w:val="00A10959"/>
    <w:rsid w:val="00A11B2C"/>
    <w:rsid w:val="00A13E3B"/>
    <w:rsid w:val="00A14D9D"/>
    <w:rsid w:val="00A2373F"/>
    <w:rsid w:val="00A26459"/>
    <w:rsid w:val="00A26C6C"/>
    <w:rsid w:val="00A27D80"/>
    <w:rsid w:val="00A32EAC"/>
    <w:rsid w:val="00A33562"/>
    <w:rsid w:val="00A400AB"/>
    <w:rsid w:val="00A43D48"/>
    <w:rsid w:val="00A45452"/>
    <w:rsid w:val="00A46B7B"/>
    <w:rsid w:val="00A54EB8"/>
    <w:rsid w:val="00A559B9"/>
    <w:rsid w:val="00A563AA"/>
    <w:rsid w:val="00A571E4"/>
    <w:rsid w:val="00A6052A"/>
    <w:rsid w:val="00A62DBE"/>
    <w:rsid w:val="00A635BF"/>
    <w:rsid w:val="00A66E1D"/>
    <w:rsid w:val="00A715C8"/>
    <w:rsid w:val="00A74969"/>
    <w:rsid w:val="00A762EF"/>
    <w:rsid w:val="00A76E5F"/>
    <w:rsid w:val="00A77296"/>
    <w:rsid w:val="00A77BFE"/>
    <w:rsid w:val="00A80C42"/>
    <w:rsid w:val="00A85EE5"/>
    <w:rsid w:val="00A86F2B"/>
    <w:rsid w:val="00A87B9C"/>
    <w:rsid w:val="00A915F4"/>
    <w:rsid w:val="00A976F0"/>
    <w:rsid w:val="00AA145B"/>
    <w:rsid w:val="00AA2839"/>
    <w:rsid w:val="00AA5162"/>
    <w:rsid w:val="00AA5AA6"/>
    <w:rsid w:val="00AB4CC2"/>
    <w:rsid w:val="00AB66DA"/>
    <w:rsid w:val="00AB6C44"/>
    <w:rsid w:val="00AC0C9A"/>
    <w:rsid w:val="00AC45DB"/>
    <w:rsid w:val="00AC4AED"/>
    <w:rsid w:val="00AD1C25"/>
    <w:rsid w:val="00AD2B93"/>
    <w:rsid w:val="00AD3012"/>
    <w:rsid w:val="00AE4778"/>
    <w:rsid w:val="00AE4F34"/>
    <w:rsid w:val="00AF095B"/>
    <w:rsid w:val="00AF23FB"/>
    <w:rsid w:val="00AF48DD"/>
    <w:rsid w:val="00AF598F"/>
    <w:rsid w:val="00AF7EB4"/>
    <w:rsid w:val="00B02686"/>
    <w:rsid w:val="00B0625E"/>
    <w:rsid w:val="00B06F7F"/>
    <w:rsid w:val="00B070DB"/>
    <w:rsid w:val="00B10559"/>
    <w:rsid w:val="00B105C4"/>
    <w:rsid w:val="00B114BD"/>
    <w:rsid w:val="00B11B55"/>
    <w:rsid w:val="00B13976"/>
    <w:rsid w:val="00B14E6F"/>
    <w:rsid w:val="00B15372"/>
    <w:rsid w:val="00B2061F"/>
    <w:rsid w:val="00B21922"/>
    <w:rsid w:val="00B22AE3"/>
    <w:rsid w:val="00B22B6F"/>
    <w:rsid w:val="00B30B0B"/>
    <w:rsid w:val="00B31500"/>
    <w:rsid w:val="00B33E01"/>
    <w:rsid w:val="00B34950"/>
    <w:rsid w:val="00B36730"/>
    <w:rsid w:val="00B41D00"/>
    <w:rsid w:val="00B44238"/>
    <w:rsid w:val="00B44C0F"/>
    <w:rsid w:val="00B47BD6"/>
    <w:rsid w:val="00B5128A"/>
    <w:rsid w:val="00B5345A"/>
    <w:rsid w:val="00B53463"/>
    <w:rsid w:val="00B64464"/>
    <w:rsid w:val="00B64EC2"/>
    <w:rsid w:val="00B6717A"/>
    <w:rsid w:val="00B67AB0"/>
    <w:rsid w:val="00B70F1B"/>
    <w:rsid w:val="00B7201F"/>
    <w:rsid w:val="00B74295"/>
    <w:rsid w:val="00B770B5"/>
    <w:rsid w:val="00B81183"/>
    <w:rsid w:val="00B855E8"/>
    <w:rsid w:val="00B864BF"/>
    <w:rsid w:val="00B97612"/>
    <w:rsid w:val="00BA149A"/>
    <w:rsid w:val="00BA457A"/>
    <w:rsid w:val="00BA4B79"/>
    <w:rsid w:val="00BA4FCD"/>
    <w:rsid w:val="00BB13A8"/>
    <w:rsid w:val="00BB2920"/>
    <w:rsid w:val="00BB3315"/>
    <w:rsid w:val="00BB353C"/>
    <w:rsid w:val="00BB3E70"/>
    <w:rsid w:val="00BB6AA7"/>
    <w:rsid w:val="00BC042B"/>
    <w:rsid w:val="00BC2BEF"/>
    <w:rsid w:val="00BC3B4B"/>
    <w:rsid w:val="00BC5E7F"/>
    <w:rsid w:val="00BC699E"/>
    <w:rsid w:val="00BD2D28"/>
    <w:rsid w:val="00BD4636"/>
    <w:rsid w:val="00BD4DB8"/>
    <w:rsid w:val="00BD7369"/>
    <w:rsid w:val="00BE0005"/>
    <w:rsid w:val="00BE0ACE"/>
    <w:rsid w:val="00BE20C3"/>
    <w:rsid w:val="00BE2759"/>
    <w:rsid w:val="00BE4BED"/>
    <w:rsid w:val="00BE56A3"/>
    <w:rsid w:val="00BE6161"/>
    <w:rsid w:val="00BF0625"/>
    <w:rsid w:val="00BF089E"/>
    <w:rsid w:val="00BF0E66"/>
    <w:rsid w:val="00BF4272"/>
    <w:rsid w:val="00BF62AA"/>
    <w:rsid w:val="00C01490"/>
    <w:rsid w:val="00C01AA8"/>
    <w:rsid w:val="00C04724"/>
    <w:rsid w:val="00C06D0C"/>
    <w:rsid w:val="00C07DB7"/>
    <w:rsid w:val="00C10DD9"/>
    <w:rsid w:val="00C15506"/>
    <w:rsid w:val="00C160FF"/>
    <w:rsid w:val="00C164B3"/>
    <w:rsid w:val="00C16A08"/>
    <w:rsid w:val="00C21C1F"/>
    <w:rsid w:val="00C2259C"/>
    <w:rsid w:val="00C22B76"/>
    <w:rsid w:val="00C27D70"/>
    <w:rsid w:val="00C325A6"/>
    <w:rsid w:val="00C33919"/>
    <w:rsid w:val="00C33D2C"/>
    <w:rsid w:val="00C33D87"/>
    <w:rsid w:val="00C36692"/>
    <w:rsid w:val="00C41920"/>
    <w:rsid w:val="00C41D4B"/>
    <w:rsid w:val="00C435D2"/>
    <w:rsid w:val="00C43FD9"/>
    <w:rsid w:val="00C459DD"/>
    <w:rsid w:val="00C45BE4"/>
    <w:rsid w:val="00C46778"/>
    <w:rsid w:val="00C50F18"/>
    <w:rsid w:val="00C51B28"/>
    <w:rsid w:val="00C5504A"/>
    <w:rsid w:val="00C62432"/>
    <w:rsid w:val="00C62EB5"/>
    <w:rsid w:val="00C66C50"/>
    <w:rsid w:val="00C67ED2"/>
    <w:rsid w:val="00C725F8"/>
    <w:rsid w:val="00C74994"/>
    <w:rsid w:val="00C770A7"/>
    <w:rsid w:val="00C80597"/>
    <w:rsid w:val="00C81F73"/>
    <w:rsid w:val="00C8484D"/>
    <w:rsid w:val="00CA4F9A"/>
    <w:rsid w:val="00CA623A"/>
    <w:rsid w:val="00CA754F"/>
    <w:rsid w:val="00CB0553"/>
    <w:rsid w:val="00CB1CAF"/>
    <w:rsid w:val="00CB3FCE"/>
    <w:rsid w:val="00CB4B31"/>
    <w:rsid w:val="00CB4BEC"/>
    <w:rsid w:val="00CC030E"/>
    <w:rsid w:val="00CC4006"/>
    <w:rsid w:val="00CC594E"/>
    <w:rsid w:val="00CC6FF3"/>
    <w:rsid w:val="00CD09B4"/>
    <w:rsid w:val="00CD1381"/>
    <w:rsid w:val="00CD32F9"/>
    <w:rsid w:val="00CD4913"/>
    <w:rsid w:val="00CD622C"/>
    <w:rsid w:val="00CD7EA7"/>
    <w:rsid w:val="00CE0C0C"/>
    <w:rsid w:val="00CE0CDB"/>
    <w:rsid w:val="00CE105F"/>
    <w:rsid w:val="00CE11DC"/>
    <w:rsid w:val="00CE436D"/>
    <w:rsid w:val="00CE5CB2"/>
    <w:rsid w:val="00CE606F"/>
    <w:rsid w:val="00CF033B"/>
    <w:rsid w:val="00CF0551"/>
    <w:rsid w:val="00CF4E0D"/>
    <w:rsid w:val="00CF59FD"/>
    <w:rsid w:val="00CF647B"/>
    <w:rsid w:val="00D0035D"/>
    <w:rsid w:val="00D03968"/>
    <w:rsid w:val="00D03D1B"/>
    <w:rsid w:val="00D063B0"/>
    <w:rsid w:val="00D1142A"/>
    <w:rsid w:val="00D14247"/>
    <w:rsid w:val="00D14EB7"/>
    <w:rsid w:val="00D1786C"/>
    <w:rsid w:val="00D23937"/>
    <w:rsid w:val="00D264F9"/>
    <w:rsid w:val="00D27B89"/>
    <w:rsid w:val="00D310FA"/>
    <w:rsid w:val="00D35153"/>
    <w:rsid w:val="00D418B6"/>
    <w:rsid w:val="00D4263A"/>
    <w:rsid w:val="00D4544F"/>
    <w:rsid w:val="00D47555"/>
    <w:rsid w:val="00D4784D"/>
    <w:rsid w:val="00D47C1F"/>
    <w:rsid w:val="00D47E38"/>
    <w:rsid w:val="00D50665"/>
    <w:rsid w:val="00D51C38"/>
    <w:rsid w:val="00D53594"/>
    <w:rsid w:val="00D538A5"/>
    <w:rsid w:val="00D54504"/>
    <w:rsid w:val="00D568D5"/>
    <w:rsid w:val="00D56965"/>
    <w:rsid w:val="00D61084"/>
    <w:rsid w:val="00D61584"/>
    <w:rsid w:val="00D61A2F"/>
    <w:rsid w:val="00D636B4"/>
    <w:rsid w:val="00D70530"/>
    <w:rsid w:val="00D73AFE"/>
    <w:rsid w:val="00D73EE8"/>
    <w:rsid w:val="00D75A3E"/>
    <w:rsid w:val="00D76D14"/>
    <w:rsid w:val="00D80E0F"/>
    <w:rsid w:val="00D81B1A"/>
    <w:rsid w:val="00D85835"/>
    <w:rsid w:val="00D859BB"/>
    <w:rsid w:val="00D9394B"/>
    <w:rsid w:val="00D93B73"/>
    <w:rsid w:val="00D94554"/>
    <w:rsid w:val="00D96F61"/>
    <w:rsid w:val="00DA04E1"/>
    <w:rsid w:val="00DA0CD9"/>
    <w:rsid w:val="00DA1B59"/>
    <w:rsid w:val="00DA21C7"/>
    <w:rsid w:val="00DA3D88"/>
    <w:rsid w:val="00DA4199"/>
    <w:rsid w:val="00DA5FCE"/>
    <w:rsid w:val="00DA77BB"/>
    <w:rsid w:val="00DB04EC"/>
    <w:rsid w:val="00DB3375"/>
    <w:rsid w:val="00DB5989"/>
    <w:rsid w:val="00DB75F1"/>
    <w:rsid w:val="00DC0173"/>
    <w:rsid w:val="00DC16F3"/>
    <w:rsid w:val="00DC340F"/>
    <w:rsid w:val="00DC6830"/>
    <w:rsid w:val="00DD1A44"/>
    <w:rsid w:val="00DD4F90"/>
    <w:rsid w:val="00DD6B8D"/>
    <w:rsid w:val="00DE1372"/>
    <w:rsid w:val="00DE3950"/>
    <w:rsid w:val="00DE4DF4"/>
    <w:rsid w:val="00DE5CCC"/>
    <w:rsid w:val="00DF01AE"/>
    <w:rsid w:val="00DF06C8"/>
    <w:rsid w:val="00DF21D6"/>
    <w:rsid w:val="00DF2EDE"/>
    <w:rsid w:val="00DF5930"/>
    <w:rsid w:val="00DF608C"/>
    <w:rsid w:val="00DF6779"/>
    <w:rsid w:val="00DF7835"/>
    <w:rsid w:val="00E00D9C"/>
    <w:rsid w:val="00E068A0"/>
    <w:rsid w:val="00E13E24"/>
    <w:rsid w:val="00E15AFE"/>
    <w:rsid w:val="00E2345D"/>
    <w:rsid w:val="00E246D6"/>
    <w:rsid w:val="00E247CD"/>
    <w:rsid w:val="00E264E1"/>
    <w:rsid w:val="00E26762"/>
    <w:rsid w:val="00E32157"/>
    <w:rsid w:val="00E3421B"/>
    <w:rsid w:val="00E372E8"/>
    <w:rsid w:val="00E375E0"/>
    <w:rsid w:val="00E423B5"/>
    <w:rsid w:val="00E4658D"/>
    <w:rsid w:val="00E5058B"/>
    <w:rsid w:val="00E534F2"/>
    <w:rsid w:val="00E55BE3"/>
    <w:rsid w:val="00E5639F"/>
    <w:rsid w:val="00E649AB"/>
    <w:rsid w:val="00E655FD"/>
    <w:rsid w:val="00E666C0"/>
    <w:rsid w:val="00E703CF"/>
    <w:rsid w:val="00E71342"/>
    <w:rsid w:val="00E72B88"/>
    <w:rsid w:val="00E7351F"/>
    <w:rsid w:val="00E81574"/>
    <w:rsid w:val="00E84914"/>
    <w:rsid w:val="00E907A9"/>
    <w:rsid w:val="00EA0523"/>
    <w:rsid w:val="00EA0680"/>
    <w:rsid w:val="00EA4F3F"/>
    <w:rsid w:val="00EA6918"/>
    <w:rsid w:val="00EB034C"/>
    <w:rsid w:val="00EB09FE"/>
    <w:rsid w:val="00EB0E16"/>
    <w:rsid w:val="00EB2283"/>
    <w:rsid w:val="00EB5513"/>
    <w:rsid w:val="00EB5FE0"/>
    <w:rsid w:val="00EB65CD"/>
    <w:rsid w:val="00EB6C25"/>
    <w:rsid w:val="00EC2976"/>
    <w:rsid w:val="00EC5FDE"/>
    <w:rsid w:val="00EC64C8"/>
    <w:rsid w:val="00ED4127"/>
    <w:rsid w:val="00ED4FF5"/>
    <w:rsid w:val="00ED6143"/>
    <w:rsid w:val="00ED7C37"/>
    <w:rsid w:val="00EE33F3"/>
    <w:rsid w:val="00EE4DB8"/>
    <w:rsid w:val="00EE73CC"/>
    <w:rsid w:val="00EF3720"/>
    <w:rsid w:val="00EF51FB"/>
    <w:rsid w:val="00EF6EC7"/>
    <w:rsid w:val="00F03056"/>
    <w:rsid w:val="00F109B6"/>
    <w:rsid w:val="00F11295"/>
    <w:rsid w:val="00F12565"/>
    <w:rsid w:val="00F13D85"/>
    <w:rsid w:val="00F15652"/>
    <w:rsid w:val="00F15D62"/>
    <w:rsid w:val="00F1720B"/>
    <w:rsid w:val="00F205FE"/>
    <w:rsid w:val="00F229C2"/>
    <w:rsid w:val="00F229CC"/>
    <w:rsid w:val="00F244CE"/>
    <w:rsid w:val="00F25D32"/>
    <w:rsid w:val="00F320E6"/>
    <w:rsid w:val="00F331DA"/>
    <w:rsid w:val="00F35114"/>
    <w:rsid w:val="00F35B98"/>
    <w:rsid w:val="00F37848"/>
    <w:rsid w:val="00F417CE"/>
    <w:rsid w:val="00F42BDD"/>
    <w:rsid w:val="00F42CCC"/>
    <w:rsid w:val="00F44A6F"/>
    <w:rsid w:val="00F508CC"/>
    <w:rsid w:val="00F54F42"/>
    <w:rsid w:val="00F56F8C"/>
    <w:rsid w:val="00F5790C"/>
    <w:rsid w:val="00F610A1"/>
    <w:rsid w:val="00F6226C"/>
    <w:rsid w:val="00F63BA4"/>
    <w:rsid w:val="00F66A6F"/>
    <w:rsid w:val="00F66DBF"/>
    <w:rsid w:val="00F7288D"/>
    <w:rsid w:val="00F75340"/>
    <w:rsid w:val="00F75709"/>
    <w:rsid w:val="00F75C8A"/>
    <w:rsid w:val="00F83A2B"/>
    <w:rsid w:val="00F83D70"/>
    <w:rsid w:val="00F879D0"/>
    <w:rsid w:val="00F943A3"/>
    <w:rsid w:val="00FA1E64"/>
    <w:rsid w:val="00FA2B14"/>
    <w:rsid w:val="00FA3A9D"/>
    <w:rsid w:val="00FA4F0B"/>
    <w:rsid w:val="00FA60EC"/>
    <w:rsid w:val="00FA6C26"/>
    <w:rsid w:val="00FB0559"/>
    <w:rsid w:val="00FB0AF5"/>
    <w:rsid w:val="00FB0DDD"/>
    <w:rsid w:val="00FB1F5F"/>
    <w:rsid w:val="00FB4F7C"/>
    <w:rsid w:val="00FB7CAE"/>
    <w:rsid w:val="00FC09BB"/>
    <w:rsid w:val="00FC6265"/>
    <w:rsid w:val="00FD056C"/>
    <w:rsid w:val="00FD0D7A"/>
    <w:rsid w:val="00FD1CE4"/>
    <w:rsid w:val="00FE1D61"/>
    <w:rsid w:val="00FE414D"/>
    <w:rsid w:val="00FE4CF3"/>
    <w:rsid w:val="00FE6400"/>
    <w:rsid w:val="00FE64C6"/>
    <w:rsid w:val="00FE6692"/>
    <w:rsid w:val="00FE722F"/>
    <w:rsid w:val="00FE7444"/>
    <w:rsid w:val="00FF3EF2"/>
    <w:rsid w:val="00FF693D"/>
    <w:rsid w:val="00FF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3AD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56965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5323C7"/>
    <w:pPr>
      <w:keepNext/>
      <w:keepLines/>
      <w:spacing w:before="200" w:line="36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323C7"/>
    <w:pPr>
      <w:keepNext/>
      <w:keepLines/>
      <w:spacing w:after="300" w:line="276" w:lineRule="auto"/>
      <w:contextualSpacing/>
      <w:jc w:val="center"/>
      <w:outlineLvl w:val="2"/>
    </w:pPr>
    <w:rPr>
      <w:rFonts w:eastAsiaTheme="majorEastAsia" w:cstheme="majorBidi"/>
      <w:b/>
      <w:bCs/>
      <w:szCs w:val="20"/>
    </w:rPr>
  </w:style>
  <w:style w:type="paragraph" w:styleId="4">
    <w:name w:val="heading 4"/>
    <w:basedOn w:val="a0"/>
    <w:next w:val="a0"/>
    <w:link w:val="40"/>
    <w:qFormat/>
    <w:rsid w:val="005323C7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5">
    <w:name w:val="heading 5"/>
    <w:basedOn w:val="a0"/>
    <w:next w:val="a0"/>
    <w:link w:val="50"/>
    <w:unhideWhenUsed/>
    <w:qFormat/>
    <w:rsid w:val="005323C7"/>
    <w:pPr>
      <w:keepNext/>
      <w:keepLines/>
      <w:spacing w:before="200" w:line="360" w:lineRule="auto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6">
    <w:name w:val="heading 6"/>
    <w:basedOn w:val="a0"/>
    <w:next w:val="a0"/>
    <w:link w:val="60"/>
    <w:unhideWhenUsed/>
    <w:qFormat/>
    <w:rsid w:val="005323C7"/>
    <w:pPr>
      <w:keepNext/>
      <w:keepLines/>
      <w:spacing w:before="200" w:line="360" w:lineRule="auto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aliases w:val="заголовок 2"/>
    <w:basedOn w:val="21"/>
    <w:next w:val="21"/>
    <w:link w:val="a5"/>
    <w:qFormat/>
    <w:rsid w:val="00497CE4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5">
    <w:name w:val="Подзаголовок Знак"/>
    <w:aliases w:val="заголовок 2 Знак"/>
    <w:basedOn w:val="a1"/>
    <w:link w:val="a4"/>
    <w:rsid w:val="00497CE4"/>
    <w:rPr>
      <w:rFonts w:ascii="Times New Roman" w:eastAsiaTheme="majorEastAsia" w:hAnsi="Times New Roman" w:cstheme="majorBidi"/>
      <w:b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F2437"/>
    <w:pPr>
      <w:spacing w:after="100"/>
      <w:ind w:firstLine="567"/>
    </w:pPr>
  </w:style>
  <w:style w:type="character" w:customStyle="1" w:styleId="10">
    <w:name w:val="Заголовок 1 Знак"/>
    <w:basedOn w:val="a1"/>
    <w:link w:val="1"/>
    <w:rsid w:val="00D5696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6">
    <w:name w:val="Hyperlink"/>
    <w:basedOn w:val="a1"/>
    <w:uiPriority w:val="99"/>
    <w:rsid w:val="00234E5B"/>
    <w:rPr>
      <w:color w:val="0000FF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D5696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9F2437"/>
    <w:pPr>
      <w:tabs>
        <w:tab w:val="right" w:leader="dot" w:pos="9911"/>
      </w:tabs>
      <w:spacing w:line="360" w:lineRule="auto"/>
    </w:pPr>
  </w:style>
  <w:style w:type="paragraph" w:styleId="a8">
    <w:name w:val="Balloon Text"/>
    <w:basedOn w:val="a0"/>
    <w:link w:val="a9"/>
    <w:unhideWhenUsed/>
    <w:rsid w:val="00D56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56965"/>
    <w:rPr>
      <w:rFonts w:ascii="Tahoma" w:hAnsi="Tahoma" w:cs="Tahoma"/>
      <w:sz w:val="16"/>
      <w:szCs w:val="16"/>
      <w:lang w:eastAsia="ru-RU"/>
    </w:rPr>
  </w:style>
  <w:style w:type="table" w:styleId="aa">
    <w:name w:val="Table Grid"/>
    <w:aliases w:val="Table Grid Report"/>
    <w:basedOn w:val="a2"/>
    <w:uiPriority w:val="39"/>
    <w:rsid w:val="00205395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rsid w:val="0020539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2053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97CE4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nhideWhenUsed/>
    <w:rsid w:val="00592F9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592F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32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323C7"/>
    <w:rPr>
      <w:rFonts w:ascii="Times New Roman" w:eastAsiaTheme="majorEastAsia" w:hAnsi="Times New Roman" w:cstheme="majorBidi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323C7"/>
    <w:rPr>
      <w:rFonts w:ascii="Cambria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1"/>
    <w:link w:val="5"/>
    <w:rsid w:val="005323C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323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31">
    <w:name w:val="toc 3"/>
    <w:basedOn w:val="a0"/>
    <w:next w:val="a0"/>
    <w:autoRedefine/>
    <w:unhideWhenUsed/>
    <w:qFormat/>
    <w:rsid w:val="005323C7"/>
    <w:pPr>
      <w:tabs>
        <w:tab w:val="right" w:leader="dot" w:pos="10206"/>
      </w:tabs>
      <w:spacing w:line="360" w:lineRule="auto"/>
      <w:ind w:left="992" w:firstLine="57"/>
    </w:pPr>
    <w:rPr>
      <w:szCs w:val="20"/>
    </w:rPr>
  </w:style>
  <w:style w:type="character" w:styleId="af4">
    <w:name w:val="FollowedHyperlink"/>
    <w:basedOn w:val="a1"/>
    <w:uiPriority w:val="99"/>
    <w:unhideWhenUsed/>
    <w:rsid w:val="005323C7"/>
    <w:rPr>
      <w:color w:val="800080" w:themeColor="followedHyperlink"/>
      <w:u w:val="single"/>
    </w:rPr>
  </w:style>
  <w:style w:type="paragraph" w:styleId="af5">
    <w:name w:val="Normal (Web)"/>
    <w:basedOn w:val="a0"/>
    <w:unhideWhenUsed/>
    <w:rsid w:val="005323C7"/>
    <w:pP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character" w:styleId="af6">
    <w:name w:val="Placeholder Text"/>
    <w:basedOn w:val="a1"/>
    <w:uiPriority w:val="99"/>
    <w:semiHidden/>
    <w:rsid w:val="005323C7"/>
    <w:rPr>
      <w:color w:val="808080"/>
    </w:rPr>
  </w:style>
  <w:style w:type="paragraph" w:customStyle="1" w:styleId="Style2">
    <w:name w:val="Style2"/>
    <w:basedOn w:val="a0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paragraph" w:customStyle="1" w:styleId="Style3">
    <w:name w:val="Style3"/>
    <w:basedOn w:val="a0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0"/>
    <w:rsid w:val="005323C7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0"/>
    <w:rsid w:val="005323C7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0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character" w:customStyle="1" w:styleId="FontStyle11">
    <w:name w:val="Font Style11"/>
    <w:basedOn w:val="a1"/>
    <w:rsid w:val="005323C7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1"/>
    <w:rsid w:val="005323C7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1"/>
    <w:rsid w:val="005323C7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rsid w:val="005323C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table" w:customStyle="1" w:styleId="12">
    <w:name w:val="Светлая заливка1"/>
    <w:basedOn w:val="a2"/>
    <w:rsid w:val="005323C7"/>
    <w:pPr>
      <w:spacing w:line="240" w:lineRule="auto"/>
      <w:ind w:firstLine="0"/>
      <w:jc w:val="left"/>
    </w:pPr>
    <w:rPr>
      <w:rFonts w:ascii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rsid w:val="005323C7"/>
    <w:pPr>
      <w:spacing w:line="240" w:lineRule="auto"/>
      <w:ind w:firstLine="0"/>
      <w:jc w:val="left"/>
    </w:pPr>
    <w:rPr>
      <w:rFonts w:ascii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1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rsid w:val="005323C7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1"/>
    <w:rsid w:val="005323C7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rsid w:val="005323C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S Reference Sans Serif" w:hAnsi="MS Reference Sans Serif"/>
    </w:rPr>
  </w:style>
  <w:style w:type="paragraph" w:customStyle="1" w:styleId="Style13">
    <w:name w:val="Style13"/>
    <w:basedOn w:val="a0"/>
    <w:rsid w:val="005323C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0"/>
    <w:rsid w:val="005323C7"/>
    <w:pPr>
      <w:widowControl w:val="0"/>
      <w:autoSpaceDE w:val="0"/>
      <w:autoSpaceDN w:val="0"/>
      <w:adjustRightInd w:val="0"/>
      <w:spacing w:line="281" w:lineRule="exact"/>
      <w:ind w:hanging="94"/>
      <w:jc w:val="both"/>
    </w:pPr>
    <w:rPr>
      <w:rFonts w:ascii="MS Reference Sans Serif" w:hAnsi="MS Reference Sans Serif"/>
    </w:rPr>
  </w:style>
  <w:style w:type="character" w:customStyle="1" w:styleId="FontStyle16">
    <w:name w:val="Font Style16"/>
    <w:basedOn w:val="a1"/>
    <w:rsid w:val="005323C7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rsid w:val="005323C7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basedOn w:val="a1"/>
    <w:rsid w:val="005323C7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1"/>
    <w:rsid w:val="005323C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1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rsid w:val="005323C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23">
    <w:name w:val="Font Style23"/>
    <w:basedOn w:val="a1"/>
    <w:rsid w:val="005323C7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1"/>
    <w:rsid w:val="005323C7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1"/>
    <w:rsid w:val="005323C7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rsid w:val="005323C7"/>
    <w:pPr>
      <w:numPr>
        <w:numId w:val="3"/>
      </w:numPr>
      <w:tabs>
        <w:tab w:val="clear" w:pos="360"/>
        <w:tab w:val="num" w:pos="720"/>
      </w:tabs>
      <w:ind w:left="720"/>
      <w:jc w:val="center"/>
    </w:pPr>
    <w:rPr>
      <w:b/>
      <w:caps/>
    </w:rPr>
  </w:style>
  <w:style w:type="paragraph" w:customStyle="1" w:styleId="S2">
    <w:name w:val="S_Заголовок 2"/>
    <w:basedOn w:val="2"/>
    <w:rsid w:val="005323C7"/>
    <w:pPr>
      <w:keepNext w:val="0"/>
      <w:keepLines w:val="0"/>
      <w:numPr>
        <w:ilvl w:val="1"/>
        <w:numId w:val="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323C7"/>
    <w:pPr>
      <w:keepNext w:val="0"/>
      <w:keepLines w:val="0"/>
      <w:numPr>
        <w:ilvl w:val="2"/>
        <w:numId w:val="3"/>
      </w:numPr>
      <w:spacing w:after="0" w:line="360" w:lineRule="auto"/>
      <w:contextualSpacing w:val="0"/>
    </w:pPr>
    <w:rPr>
      <w:rFonts w:eastAsia="Times New Roman" w:cs="Times New Roman"/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5323C7"/>
    <w:pPr>
      <w:keepNext w:val="0"/>
      <w:keepLines w:val="0"/>
      <w:numPr>
        <w:ilvl w:val="3"/>
        <w:numId w:val="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7">
    <w:name w:val="page number"/>
    <w:basedOn w:val="a1"/>
    <w:rsid w:val="005323C7"/>
  </w:style>
  <w:style w:type="paragraph" w:customStyle="1" w:styleId="S">
    <w:name w:val="S_Обычный"/>
    <w:basedOn w:val="a0"/>
    <w:link w:val="S0"/>
    <w:qFormat/>
    <w:rsid w:val="005323C7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_Титульный"/>
    <w:basedOn w:val="a0"/>
    <w:rsid w:val="005323C7"/>
    <w:pPr>
      <w:spacing w:line="360" w:lineRule="auto"/>
      <w:ind w:left="3060"/>
      <w:jc w:val="right"/>
    </w:pPr>
    <w:rPr>
      <w:b/>
      <w:caps/>
    </w:rPr>
  </w:style>
  <w:style w:type="character" w:styleId="af8">
    <w:name w:val="Intense Reference"/>
    <w:basedOn w:val="a1"/>
    <w:uiPriority w:val="32"/>
    <w:qFormat/>
    <w:rsid w:val="005323C7"/>
    <w:rPr>
      <w:b/>
      <w:bCs/>
      <w:smallCaps/>
      <w:color w:val="C0504D"/>
      <w:spacing w:val="5"/>
      <w:u w:val="single"/>
    </w:rPr>
  </w:style>
  <w:style w:type="paragraph" w:customStyle="1" w:styleId="af9">
    <w:name w:val="Таблица"/>
    <w:basedOn w:val="a0"/>
    <w:semiHidden/>
    <w:rsid w:val="005323C7"/>
    <w:pPr>
      <w:jc w:val="both"/>
    </w:pPr>
  </w:style>
  <w:style w:type="paragraph" w:customStyle="1" w:styleId="afa">
    <w:name w:val="Заголовок таблици"/>
    <w:basedOn w:val="a0"/>
    <w:semiHidden/>
    <w:rsid w:val="005323C7"/>
    <w:pPr>
      <w:ind w:firstLine="540"/>
      <w:jc w:val="both"/>
    </w:pPr>
  </w:style>
  <w:style w:type="paragraph" w:styleId="afb">
    <w:name w:val="Title"/>
    <w:basedOn w:val="a0"/>
    <w:link w:val="afc"/>
    <w:qFormat/>
    <w:rsid w:val="005323C7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1"/>
    <w:link w:val="afb"/>
    <w:rsid w:val="005323C7"/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nhideWhenUsed/>
    <w:rsid w:val="005323C7"/>
    <w:pPr>
      <w:spacing w:after="120" w:line="480" w:lineRule="auto"/>
      <w:jc w:val="center"/>
    </w:pPr>
    <w:rPr>
      <w:szCs w:val="22"/>
    </w:rPr>
  </w:style>
  <w:style w:type="character" w:customStyle="1" w:styleId="23">
    <w:name w:val="Основной текст 2 Знак"/>
    <w:basedOn w:val="a1"/>
    <w:link w:val="22"/>
    <w:rsid w:val="005323C7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rsid w:val="005323C7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d">
    <w:name w:val="Обычный в таблице"/>
    <w:basedOn w:val="a0"/>
    <w:link w:val="afe"/>
    <w:rsid w:val="005323C7"/>
    <w:pPr>
      <w:spacing w:line="360" w:lineRule="auto"/>
      <w:ind w:hanging="6"/>
      <w:jc w:val="center"/>
    </w:pPr>
  </w:style>
  <w:style w:type="paragraph" w:customStyle="1" w:styleId="aff">
    <w:name w:val="Заголовок таблицы"/>
    <w:basedOn w:val="a0"/>
    <w:semiHidden/>
    <w:rsid w:val="005323C7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character" w:customStyle="1" w:styleId="afe">
    <w:name w:val="Обычный в таблице Знак"/>
    <w:basedOn w:val="a1"/>
    <w:link w:val="afd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0"/>
    <w:next w:val="a0"/>
    <w:unhideWhenUsed/>
    <w:qFormat/>
    <w:rsid w:val="005323C7"/>
    <w:pPr>
      <w:spacing w:after="200"/>
      <w:jc w:val="center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styleId="24">
    <w:name w:val="Body Text Indent 2"/>
    <w:basedOn w:val="a0"/>
    <w:link w:val="25"/>
    <w:unhideWhenUsed/>
    <w:rsid w:val="005323C7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rsid w:val="005323C7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aliases w:val="с интервалом"/>
    <w:link w:val="aff1"/>
    <w:qFormat/>
    <w:rsid w:val="005323C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customStyle="1" w:styleId="aff1">
    <w:name w:val="Без интервала Знак"/>
    <w:aliases w:val="с интервалом Знак"/>
    <w:basedOn w:val="a1"/>
    <w:link w:val="14"/>
    <w:rsid w:val="005323C7"/>
    <w:rPr>
      <w:rFonts w:ascii="Calibri" w:hAnsi="Calibri" w:cs="Times New Roman"/>
    </w:rPr>
  </w:style>
  <w:style w:type="paragraph" w:styleId="32">
    <w:name w:val="Body Text 3"/>
    <w:basedOn w:val="a0"/>
    <w:link w:val="33"/>
    <w:semiHidden/>
    <w:unhideWhenUsed/>
    <w:rsid w:val="005323C7"/>
    <w:pPr>
      <w:spacing w:after="120" w:line="360" w:lineRule="auto"/>
      <w:ind w:firstLine="567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5323C7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autoRedefine/>
    <w:semiHidden/>
    <w:rsid w:val="005323C7"/>
    <w:pPr>
      <w:numPr>
        <w:numId w:val="4"/>
      </w:numPr>
      <w:spacing w:line="360" w:lineRule="auto"/>
      <w:jc w:val="both"/>
    </w:pPr>
    <w:rPr>
      <w:color w:val="333399"/>
      <w:w w:val="109"/>
    </w:rPr>
  </w:style>
  <w:style w:type="paragraph" w:customStyle="1" w:styleId="S6">
    <w:name w:val="S_Маркированный"/>
    <w:basedOn w:val="a"/>
    <w:link w:val="S7"/>
    <w:rsid w:val="005323C7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basedOn w:val="a1"/>
    <w:link w:val="S6"/>
    <w:rsid w:val="005323C7"/>
    <w:rPr>
      <w:rFonts w:ascii="Times New Roman" w:hAnsi="Times New Roman" w:cs="Times New Roman"/>
      <w:w w:val="109"/>
      <w:sz w:val="24"/>
      <w:szCs w:val="24"/>
      <w:lang w:eastAsia="ru-RU"/>
    </w:rPr>
  </w:style>
  <w:style w:type="paragraph" w:customStyle="1" w:styleId="aff2">
    <w:name w:val="Абзац рядовой"/>
    <w:basedOn w:val="a0"/>
    <w:link w:val="aff3"/>
    <w:autoRedefine/>
    <w:rsid w:val="005323C7"/>
    <w:pPr>
      <w:jc w:val="both"/>
    </w:pPr>
    <w:rPr>
      <w:sz w:val="28"/>
      <w:szCs w:val="28"/>
    </w:rPr>
  </w:style>
  <w:style w:type="character" w:customStyle="1" w:styleId="aff3">
    <w:name w:val="Абзац рядовой Знак"/>
    <w:basedOn w:val="a1"/>
    <w:link w:val="aff2"/>
    <w:rsid w:val="005323C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3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5323C7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JetsStyle">
    <w:name w:val="Jets Style"/>
    <w:basedOn w:val="aff4"/>
    <w:qFormat/>
    <w:rsid w:val="009B47AF"/>
    <w:pPr>
      <w:spacing w:line="360" w:lineRule="auto"/>
      <w:ind w:firstLine="709"/>
      <w:jc w:val="both"/>
    </w:pPr>
    <w:rPr>
      <w:rFonts w:ascii="Verdana" w:eastAsia="Calibri" w:hAnsi="Verdana"/>
      <w:sz w:val="22"/>
      <w:lang w:eastAsia="en-US"/>
    </w:rPr>
  </w:style>
  <w:style w:type="paragraph" w:styleId="aff4">
    <w:name w:val="Plain Text"/>
    <w:basedOn w:val="a0"/>
    <w:link w:val="aff5"/>
    <w:unhideWhenUsed/>
    <w:rsid w:val="009B47AF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1"/>
    <w:link w:val="aff4"/>
    <w:rsid w:val="009B47AF"/>
    <w:rPr>
      <w:rFonts w:ascii="Consolas" w:hAnsi="Consolas" w:cs="Times New Roman"/>
      <w:sz w:val="21"/>
      <w:szCs w:val="21"/>
      <w:lang w:eastAsia="ru-RU"/>
    </w:rPr>
  </w:style>
  <w:style w:type="character" w:styleId="aff6">
    <w:name w:val="Strong"/>
    <w:basedOn w:val="a1"/>
    <w:qFormat/>
    <w:rsid w:val="003152A5"/>
    <w:rPr>
      <w:b/>
      <w:bCs/>
    </w:rPr>
  </w:style>
  <w:style w:type="character" w:customStyle="1" w:styleId="apple-converted-space">
    <w:name w:val="apple-converted-space"/>
    <w:basedOn w:val="a1"/>
    <w:rsid w:val="002F63F2"/>
  </w:style>
  <w:style w:type="paragraph" w:customStyle="1" w:styleId="aff7">
    <w:name w:val="Знак"/>
    <w:basedOn w:val="a0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оглавления1"/>
    <w:basedOn w:val="1"/>
    <w:next w:val="a0"/>
    <w:rsid w:val="008D393C"/>
    <w:p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16">
    <w:name w:val="Абзац списка1"/>
    <w:basedOn w:val="a0"/>
    <w:rsid w:val="008D393C"/>
    <w:pPr>
      <w:ind w:left="720"/>
      <w:contextualSpacing/>
    </w:pPr>
  </w:style>
  <w:style w:type="character" w:customStyle="1" w:styleId="17">
    <w:name w:val="Замещающий текст1"/>
    <w:semiHidden/>
    <w:rsid w:val="008D393C"/>
    <w:rPr>
      <w:rFonts w:cs="Times New Roman"/>
      <w:color w:val="808080"/>
    </w:rPr>
  </w:style>
  <w:style w:type="character" w:customStyle="1" w:styleId="18">
    <w:name w:val="Сильная ссылка1"/>
    <w:rsid w:val="008D393C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D393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8D393C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2"/>
    <w:rsid w:val="008D393C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0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0"/>
    <w:link w:val="aff9"/>
    <w:rsid w:val="008D393C"/>
    <w:rPr>
      <w:rFonts w:ascii="Tahoma" w:hAnsi="Tahoma"/>
      <w:sz w:val="16"/>
      <w:szCs w:val="16"/>
    </w:rPr>
  </w:style>
  <w:style w:type="character" w:customStyle="1" w:styleId="aff9">
    <w:name w:val="Схема документа Знак"/>
    <w:basedOn w:val="a1"/>
    <w:link w:val="aff8"/>
    <w:rsid w:val="008D393C"/>
    <w:rPr>
      <w:rFonts w:ascii="Tahoma" w:hAnsi="Tahoma" w:cs="Times New Roman"/>
      <w:sz w:val="16"/>
      <w:szCs w:val="16"/>
    </w:rPr>
  </w:style>
  <w:style w:type="paragraph" w:styleId="34">
    <w:name w:val="Body Text Indent 3"/>
    <w:basedOn w:val="a0"/>
    <w:link w:val="35"/>
    <w:rsid w:val="008D393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8D393C"/>
    <w:rPr>
      <w:rFonts w:ascii="Times New Roman" w:hAnsi="Times New Roman" w:cs="Times New Roman"/>
      <w:sz w:val="16"/>
      <w:szCs w:val="16"/>
    </w:rPr>
  </w:style>
  <w:style w:type="paragraph" w:customStyle="1" w:styleId="26">
    <w:name w:val="Без интервала2"/>
    <w:rsid w:val="008D393C"/>
    <w:pPr>
      <w:spacing w:line="240" w:lineRule="auto"/>
      <w:ind w:firstLine="709"/>
    </w:pPr>
    <w:rPr>
      <w:rFonts w:ascii="Arial" w:hAnsi="Arial" w:cs="Times New Roman"/>
      <w:sz w:val="24"/>
    </w:rPr>
  </w:style>
  <w:style w:type="character" w:customStyle="1" w:styleId="BodyTextChar">
    <w:name w:val="Body Text Char"/>
    <w:semiHidden/>
    <w:locked/>
    <w:rsid w:val="008D393C"/>
    <w:rPr>
      <w:rFonts w:cs="Times New Roman"/>
      <w:sz w:val="24"/>
      <w:szCs w:val="24"/>
    </w:rPr>
  </w:style>
  <w:style w:type="paragraph" w:customStyle="1" w:styleId="Iauiue">
    <w:name w:val="Iau?iue"/>
    <w:rsid w:val="008D393C"/>
    <w:pPr>
      <w:widowControl w:val="0"/>
      <w:spacing w:line="240" w:lineRule="auto"/>
      <w:ind w:firstLine="0"/>
      <w:jc w:val="left"/>
    </w:pPr>
    <w:rPr>
      <w:rFonts w:ascii="Calibri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D3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0"/>
    <w:rsid w:val="008D393C"/>
    <w:pPr>
      <w:widowControl w:val="0"/>
      <w:ind w:firstLine="720"/>
      <w:jc w:val="both"/>
    </w:pPr>
    <w:rPr>
      <w:rFonts w:ascii="Calibri" w:hAnsi="Calibri"/>
      <w:b/>
      <w:color w:val="000000"/>
      <w:szCs w:val="20"/>
      <w:lang w:val="en-US"/>
    </w:rPr>
  </w:style>
  <w:style w:type="paragraph" w:customStyle="1" w:styleId="ConsPlusCell">
    <w:name w:val="ConsPlusCell"/>
    <w:rsid w:val="008D39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_ЗАГОЛОВОК 1"/>
    <w:basedOn w:val="a0"/>
    <w:link w:val="1a"/>
    <w:autoRedefine/>
    <w:qFormat/>
    <w:rsid w:val="008D393C"/>
    <w:pPr>
      <w:keepNext/>
      <w:pageBreakBefore/>
      <w:spacing w:before="120" w:after="120"/>
      <w:jc w:val="center"/>
      <w:outlineLvl w:val="0"/>
    </w:pPr>
    <w:rPr>
      <w:rFonts w:ascii="Arial" w:hAnsi="Arial"/>
      <w:b/>
      <w:bCs/>
      <w:caps/>
      <w:sz w:val="32"/>
      <w:szCs w:val="32"/>
    </w:rPr>
  </w:style>
  <w:style w:type="character" w:customStyle="1" w:styleId="1a">
    <w:name w:val="_ЗАГОЛОВОК 1 Знак"/>
    <w:link w:val="19"/>
    <w:rsid w:val="008D393C"/>
    <w:rPr>
      <w:rFonts w:ascii="Arial" w:hAnsi="Arial" w:cs="Times New Roman"/>
      <w:b/>
      <w:bCs/>
      <w:caps/>
      <w:sz w:val="32"/>
      <w:szCs w:val="32"/>
    </w:rPr>
  </w:style>
  <w:style w:type="paragraph" w:customStyle="1" w:styleId="xl63">
    <w:name w:val="xl63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8D3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8D39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8D393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8D3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0"/>
    <w:rsid w:val="008D39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0"/>
    <w:rsid w:val="008D39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8D39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0"/>
    <w:rsid w:val="008D39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rsid w:val="008D39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0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rsid w:val="008D39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rsid w:val="008D39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8D393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0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8D39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8D39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formattext">
    <w:name w:val="formattext"/>
    <w:basedOn w:val="a0"/>
    <w:rsid w:val="00AE4F34"/>
    <w:pPr>
      <w:spacing w:before="100" w:beforeAutospacing="1" w:after="100" w:afterAutospacing="1"/>
    </w:pPr>
  </w:style>
  <w:style w:type="table" w:customStyle="1" w:styleId="1b">
    <w:name w:val="Сетка таблицы1"/>
    <w:basedOn w:val="a2"/>
    <w:next w:val="aa"/>
    <w:uiPriority w:val="39"/>
    <w:rsid w:val="00102C3F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a"/>
    <w:uiPriority w:val="39"/>
    <w:rsid w:val="0023627B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a"/>
    <w:uiPriority w:val="39"/>
    <w:rsid w:val="001839D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Основной текст + 78"/>
    <w:aliases w:val="5 pt16"/>
    <w:uiPriority w:val="99"/>
    <w:rsid w:val="009373DB"/>
    <w:rPr>
      <w:rFonts w:ascii="Times New Roman" w:hAnsi="Times New Roman" w:cs="Times New Roman"/>
      <w:sz w:val="15"/>
      <w:szCs w:val="15"/>
      <w:u w:val="none"/>
    </w:rPr>
  </w:style>
  <w:style w:type="table" w:customStyle="1" w:styleId="310">
    <w:name w:val="Сетка таблицы31"/>
    <w:basedOn w:val="a2"/>
    <w:next w:val="aa"/>
    <w:uiPriority w:val="39"/>
    <w:rsid w:val="00F35B98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5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53AD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56965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0"/>
    <w:next w:val="a0"/>
    <w:link w:val="20"/>
    <w:unhideWhenUsed/>
    <w:qFormat/>
    <w:rsid w:val="005323C7"/>
    <w:pPr>
      <w:keepNext/>
      <w:keepLines/>
      <w:spacing w:before="200" w:line="36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323C7"/>
    <w:pPr>
      <w:keepNext/>
      <w:keepLines/>
      <w:spacing w:after="300" w:line="276" w:lineRule="auto"/>
      <w:contextualSpacing/>
      <w:jc w:val="center"/>
      <w:outlineLvl w:val="2"/>
    </w:pPr>
    <w:rPr>
      <w:rFonts w:eastAsiaTheme="majorEastAsia" w:cstheme="majorBidi"/>
      <w:b/>
      <w:bCs/>
      <w:szCs w:val="20"/>
    </w:rPr>
  </w:style>
  <w:style w:type="paragraph" w:styleId="4">
    <w:name w:val="heading 4"/>
    <w:basedOn w:val="a0"/>
    <w:next w:val="a0"/>
    <w:link w:val="40"/>
    <w:qFormat/>
    <w:rsid w:val="005323C7"/>
    <w:pPr>
      <w:keepNext/>
      <w:keepLines/>
      <w:spacing w:before="200"/>
      <w:jc w:val="center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5">
    <w:name w:val="heading 5"/>
    <w:basedOn w:val="a0"/>
    <w:next w:val="a0"/>
    <w:link w:val="50"/>
    <w:unhideWhenUsed/>
    <w:qFormat/>
    <w:rsid w:val="005323C7"/>
    <w:pPr>
      <w:keepNext/>
      <w:keepLines/>
      <w:spacing w:before="200" w:line="360" w:lineRule="auto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6">
    <w:name w:val="heading 6"/>
    <w:basedOn w:val="a0"/>
    <w:next w:val="a0"/>
    <w:link w:val="60"/>
    <w:unhideWhenUsed/>
    <w:qFormat/>
    <w:rsid w:val="005323C7"/>
    <w:pPr>
      <w:keepNext/>
      <w:keepLines/>
      <w:spacing w:before="200" w:line="360" w:lineRule="auto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aliases w:val="заголовок 2"/>
    <w:basedOn w:val="21"/>
    <w:next w:val="21"/>
    <w:link w:val="a5"/>
    <w:qFormat/>
    <w:rsid w:val="00497CE4"/>
    <w:pPr>
      <w:spacing w:after="60" w:line="360" w:lineRule="auto"/>
      <w:outlineLvl w:val="1"/>
    </w:pPr>
    <w:rPr>
      <w:rFonts w:eastAsiaTheme="majorEastAsia" w:cstheme="majorBidi"/>
      <w:b/>
      <w:lang w:eastAsia="en-US"/>
    </w:rPr>
  </w:style>
  <w:style w:type="character" w:customStyle="1" w:styleId="a5">
    <w:name w:val="Подзаголовок Знак"/>
    <w:aliases w:val="заголовок 2 Знак"/>
    <w:basedOn w:val="a1"/>
    <w:link w:val="a4"/>
    <w:rsid w:val="00497CE4"/>
    <w:rPr>
      <w:rFonts w:ascii="Times New Roman" w:eastAsiaTheme="majorEastAsia" w:hAnsi="Times New Roman" w:cstheme="majorBidi"/>
      <w:b/>
      <w:sz w:val="24"/>
      <w:szCs w:val="24"/>
    </w:rPr>
  </w:style>
  <w:style w:type="paragraph" w:styleId="21">
    <w:name w:val="toc 2"/>
    <w:basedOn w:val="a0"/>
    <w:next w:val="a0"/>
    <w:autoRedefine/>
    <w:uiPriority w:val="39"/>
    <w:unhideWhenUsed/>
    <w:qFormat/>
    <w:rsid w:val="009F2437"/>
    <w:pPr>
      <w:spacing w:after="100"/>
      <w:ind w:firstLine="567"/>
    </w:pPr>
  </w:style>
  <w:style w:type="character" w:customStyle="1" w:styleId="10">
    <w:name w:val="Заголовок 1 Знак"/>
    <w:basedOn w:val="a1"/>
    <w:link w:val="1"/>
    <w:rsid w:val="00D56965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styleId="a6">
    <w:name w:val="Hyperlink"/>
    <w:basedOn w:val="a1"/>
    <w:uiPriority w:val="99"/>
    <w:rsid w:val="00234E5B"/>
    <w:rPr>
      <w:color w:val="0000FF"/>
      <w:u w:val="single"/>
    </w:rPr>
  </w:style>
  <w:style w:type="paragraph" w:styleId="a7">
    <w:name w:val="TOC Heading"/>
    <w:basedOn w:val="1"/>
    <w:next w:val="a0"/>
    <w:uiPriority w:val="39"/>
    <w:unhideWhenUsed/>
    <w:qFormat/>
    <w:rsid w:val="00D5696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qFormat/>
    <w:rsid w:val="009F2437"/>
    <w:pPr>
      <w:tabs>
        <w:tab w:val="right" w:leader="dot" w:pos="9911"/>
      </w:tabs>
      <w:spacing w:line="360" w:lineRule="auto"/>
    </w:pPr>
  </w:style>
  <w:style w:type="paragraph" w:styleId="a8">
    <w:name w:val="Balloon Text"/>
    <w:basedOn w:val="a0"/>
    <w:link w:val="a9"/>
    <w:unhideWhenUsed/>
    <w:rsid w:val="00D569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D56965"/>
    <w:rPr>
      <w:rFonts w:ascii="Tahoma" w:hAnsi="Tahoma" w:cs="Tahoma"/>
      <w:sz w:val="16"/>
      <w:szCs w:val="16"/>
      <w:lang w:eastAsia="ru-RU"/>
    </w:rPr>
  </w:style>
  <w:style w:type="table" w:styleId="aa">
    <w:name w:val="Table Grid"/>
    <w:aliases w:val="Table Grid Report"/>
    <w:basedOn w:val="a2"/>
    <w:uiPriority w:val="39"/>
    <w:rsid w:val="00205395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0"/>
    <w:link w:val="ac"/>
    <w:rsid w:val="00205395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1"/>
    <w:link w:val="ab"/>
    <w:rsid w:val="0020539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497CE4"/>
    <w:pPr>
      <w:ind w:left="720"/>
      <w:contextualSpacing/>
    </w:pPr>
  </w:style>
  <w:style w:type="paragraph" w:styleId="ae">
    <w:name w:val="header"/>
    <w:basedOn w:val="a0"/>
    <w:link w:val="af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8331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3311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nhideWhenUsed/>
    <w:rsid w:val="00592F9C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rsid w:val="00592F9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32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5323C7"/>
    <w:rPr>
      <w:rFonts w:ascii="Times New Roman" w:eastAsiaTheme="majorEastAsia" w:hAnsi="Times New Roman" w:cstheme="majorBidi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5323C7"/>
    <w:rPr>
      <w:rFonts w:ascii="Cambria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1"/>
    <w:link w:val="5"/>
    <w:rsid w:val="005323C7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323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31">
    <w:name w:val="toc 3"/>
    <w:basedOn w:val="a0"/>
    <w:next w:val="a0"/>
    <w:autoRedefine/>
    <w:unhideWhenUsed/>
    <w:qFormat/>
    <w:rsid w:val="005323C7"/>
    <w:pPr>
      <w:tabs>
        <w:tab w:val="right" w:leader="dot" w:pos="10206"/>
      </w:tabs>
      <w:spacing w:line="360" w:lineRule="auto"/>
      <w:ind w:left="992" w:firstLine="57"/>
    </w:pPr>
    <w:rPr>
      <w:szCs w:val="20"/>
    </w:rPr>
  </w:style>
  <w:style w:type="character" w:styleId="af4">
    <w:name w:val="FollowedHyperlink"/>
    <w:basedOn w:val="a1"/>
    <w:uiPriority w:val="99"/>
    <w:unhideWhenUsed/>
    <w:rsid w:val="005323C7"/>
    <w:rPr>
      <w:color w:val="800080" w:themeColor="followedHyperlink"/>
      <w:u w:val="single"/>
    </w:rPr>
  </w:style>
  <w:style w:type="paragraph" w:styleId="af5">
    <w:name w:val="Normal (Web)"/>
    <w:basedOn w:val="a0"/>
    <w:unhideWhenUsed/>
    <w:rsid w:val="005323C7"/>
    <w:pPr>
      <w:spacing w:before="100" w:beforeAutospacing="1" w:after="100" w:afterAutospacing="1"/>
      <w:jc w:val="center"/>
    </w:pPr>
    <w:rPr>
      <w:color w:val="333333"/>
      <w:sz w:val="20"/>
      <w:szCs w:val="20"/>
    </w:rPr>
  </w:style>
  <w:style w:type="character" w:styleId="af6">
    <w:name w:val="Placeholder Text"/>
    <w:basedOn w:val="a1"/>
    <w:uiPriority w:val="99"/>
    <w:semiHidden/>
    <w:rsid w:val="005323C7"/>
    <w:rPr>
      <w:color w:val="808080"/>
    </w:rPr>
  </w:style>
  <w:style w:type="paragraph" w:customStyle="1" w:styleId="Style2">
    <w:name w:val="Style2"/>
    <w:basedOn w:val="a0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paragraph" w:customStyle="1" w:styleId="Style3">
    <w:name w:val="Style3"/>
    <w:basedOn w:val="a0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paragraph" w:customStyle="1" w:styleId="Style4">
    <w:name w:val="Style4"/>
    <w:basedOn w:val="a0"/>
    <w:rsid w:val="005323C7"/>
    <w:pPr>
      <w:widowControl w:val="0"/>
      <w:autoSpaceDE w:val="0"/>
      <w:autoSpaceDN w:val="0"/>
      <w:adjustRightInd w:val="0"/>
      <w:spacing w:line="411" w:lineRule="exact"/>
      <w:ind w:firstLine="540"/>
      <w:jc w:val="center"/>
    </w:pPr>
    <w:rPr>
      <w:rFonts w:ascii="MS Reference Sans Serif" w:hAnsi="MS Reference Sans Serif"/>
    </w:rPr>
  </w:style>
  <w:style w:type="paragraph" w:customStyle="1" w:styleId="Style5">
    <w:name w:val="Style5"/>
    <w:basedOn w:val="a0"/>
    <w:rsid w:val="005323C7"/>
    <w:pPr>
      <w:widowControl w:val="0"/>
      <w:autoSpaceDE w:val="0"/>
      <w:autoSpaceDN w:val="0"/>
      <w:adjustRightInd w:val="0"/>
      <w:spacing w:line="410" w:lineRule="exact"/>
      <w:ind w:hanging="331"/>
      <w:jc w:val="center"/>
    </w:pPr>
    <w:rPr>
      <w:rFonts w:ascii="MS Reference Sans Serif" w:hAnsi="MS Reference Sans Serif"/>
    </w:rPr>
  </w:style>
  <w:style w:type="paragraph" w:customStyle="1" w:styleId="Style6">
    <w:name w:val="Style6"/>
    <w:basedOn w:val="a0"/>
    <w:rsid w:val="005323C7"/>
    <w:pPr>
      <w:widowControl w:val="0"/>
      <w:autoSpaceDE w:val="0"/>
      <w:autoSpaceDN w:val="0"/>
      <w:adjustRightInd w:val="0"/>
      <w:spacing w:line="410" w:lineRule="exact"/>
      <w:jc w:val="center"/>
    </w:pPr>
    <w:rPr>
      <w:rFonts w:ascii="MS Reference Sans Serif" w:hAnsi="MS Reference Sans Serif"/>
    </w:rPr>
  </w:style>
  <w:style w:type="character" w:customStyle="1" w:styleId="FontStyle13">
    <w:name w:val="Font Style13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0"/>
    <w:rsid w:val="005323C7"/>
    <w:pPr>
      <w:widowControl w:val="0"/>
      <w:autoSpaceDE w:val="0"/>
      <w:autoSpaceDN w:val="0"/>
      <w:adjustRightInd w:val="0"/>
      <w:spacing w:line="410" w:lineRule="exact"/>
      <w:ind w:firstLine="468"/>
      <w:jc w:val="both"/>
    </w:pPr>
    <w:rPr>
      <w:rFonts w:ascii="MS Reference Sans Serif" w:hAnsi="MS Reference Sans Serif"/>
    </w:rPr>
  </w:style>
  <w:style w:type="character" w:customStyle="1" w:styleId="FontStyle11">
    <w:name w:val="Font Style11"/>
    <w:basedOn w:val="a1"/>
    <w:rsid w:val="005323C7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basedOn w:val="a1"/>
    <w:rsid w:val="005323C7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basedOn w:val="a1"/>
    <w:rsid w:val="005323C7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0"/>
    <w:rsid w:val="005323C7"/>
    <w:pPr>
      <w:widowControl w:val="0"/>
      <w:autoSpaceDE w:val="0"/>
      <w:autoSpaceDN w:val="0"/>
      <w:adjustRightInd w:val="0"/>
      <w:jc w:val="center"/>
    </w:pPr>
    <w:rPr>
      <w:rFonts w:ascii="MS Reference Sans Serif" w:hAnsi="MS Reference Sans Serif"/>
    </w:rPr>
  </w:style>
  <w:style w:type="table" w:customStyle="1" w:styleId="12">
    <w:name w:val="Светлая заливка1"/>
    <w:basedOn w:val="a2"/>
    <w:rsid w:val="005323C7"/>
    <w:pPr>
      <w:spacing w:line="240" w:lineRule="auto"/>
      <w:ind w:firstLine="0"/>
      <w:jc w:val="left"/>
    </w:pPr>
    <w:rPr>
      <w:rFonts w:ascii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rsid w:val="005323C7"/>
    <w:pPr>
      <w:spacing w:line="240" w:lineRule="auto"/>
      <w:ind w:firstLine="0"/>
      <w:jc w:val="left"/>
    </w:pPr>
    <w:rPr>
      <w:rFonts w:ascii="Calibri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FontStyle21">
    <w:name w:val="Font Style21"/>
    <w:basedOn w:val="a1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0"/>
    <w:rsid w:val="005323C7"/>
    <w:pPr>
      <w:widowControl w:val="0"/>
      <w:autoSpaceDE w:val="0"/>
      <w:autoSpaceDN w:val="0"/>
      <w:adjustRightInd w:val="0"/>
      <w:spacing w:line="216" w:lineRule="exact"/>
      <w:ind w:firstLine="122"/>
      <w:jc w:val="center"/>
    </w:pPr>
    <w:rPr>
      <w:rFonts w:ascii="MS Reference Sans Serif" w:hAnsi="MS Reference Sans Serif"/>
    </w:rPr>
  </w:style>
  <w:style w:type="character" w:customStyle="1" w:styleId="FontStyle18">
    <w:name w:val="Font Style18"/>
    <w:basedOn w:val="a1"/>
    <w:rsid w:val="005323C7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basedOn w:val="a1"/>
    <w:rsid w:val="005323C7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0"/>
    <w:rsid w:val="005323C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S Reference Sans Serif" w:hAnsi="MS Reference Sans Serif"/>
    </w:rPr>
  </w:style>
  <w:style w:type="paragraph" w:customStyle="1" w:styleId="Style13">
    <w:name w:val="Style13"/>
    <w:basedOn w:val="a0"/>
    <w:rsid w:val="005323C7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MS Reference Sans Serif" w:hAnsi="MS Reference Sans Serif"/>
    </w:rPr>
  </w:style>
  <w:style w:type="paragraph" w:customStyle="1" w:styleId="Style12">
    <w:name w:val="Style12"/>
    <w:basedOn w:val="a0"/>
    <w:rsid w:val="005323C7"/>
    <w:pPr>
      <w:widowControl w:val="0"/>
      <w:autoSpaceDE w:val="0"/>
      <w:autoSpaceDN w:val="0"/>
      <w:adjustRightInd w:val="0"/>
      <w:spacing w:line="281" w:lineRule="exact"/>
      <w:ind w:hanging="94"/>
      <w:jc w:val="both"/>
    </w:pPr>
    <w:rPr>
      <w:rFonts w:ascii="MS Reference Sans Serif" w:hAnsi="MS Reference Sans Serif"/>
    </w:rPr>
  </w:style>
  <w:style w:type="character" w:customStyle="1" w:styleId="FontStyle16">
    <w:name w:val="Font Style16"/>
    <w:basedOn w:val="a1"/>
    <w:rsid w:val="005323C7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0"/>
    <w:rsid w:val="005323C7"/>
    <w:pPr>
      <w:widowControl w:val="0"/>
      <w:autoSpaceDE w:val="0"/>
      <w:autoSpaceDN w:val="0"/>
      <w:adjustRightInd w:val="0"/>
      <w:spacing w:line="238" w:lineRule="exact"/>
      <w:jc w:val="center"/>
    </w:pPr>
    <w:rPr>
      <w:rFonts w:ascii="MS Reference Sans Serif" w:hAnsi="MS Reference Sans Serif"/>
    </w:rPr>
  </w:style>
  <w:style w:type="character" w:customStyle="1" w:styleId="FontStyle17">
    <w:name w:val="Font Style17"/>
    <w:basedOn w:val="a1"/>
    <w:rsid w:val="005323C7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basedOn w:val="a1"/>
    <w:rsid w:val="005323C7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basedOn w:val="a1"/>
    <w:rsid w:val="005323C7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0"/>
    <w:rsid w:val="005323C7"/>
    <w:pPr>
      <w:widowControl w:val="0"/>
      <w:autoSpaceDE w:val="0"/>
      <w:autoSpaceDN w:val="0"/>
      <w:adjustRightInd w:val="0"/>
      <w:jc w:val="center"/>
    </w:pPr>
    <w:rPr>
      <w:rFonts w:ascii="Garamond" w:hAnsi="Garamond"/>
    </w:rPr>
  </w:style>
  <w:style w:type="character" w:customStyle="1" w:styleId="FontStyle23">
    <w:name w:val="Font Style23"/>
    <w:basedOn w:val="a1"/>
    <w:rsid w:val="005323C7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basedOn w:val="a1"/>
    <w:rsid w:val="005323C7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basedOn w:val="a1"/>
    <w:rsid w:val="005323C7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0"/>
    <w:rsid w:val="005323C7"/>
    <w:pPr>
      <w:numPr>
        <w:numId w:val="3"/>
      </w:numPr>
      <w:tabs>
        <w:tab w:val="clear" w:pos="360"/>
        <w:tab w:val="num" w:pos="720"/>
      </w:tabs>
      <w:ind w:left="720"/>
      <w:jc w:val="center"/>
    </w:pPr>
    <w:rPr>
      <w:b/>
      <w:caps/>
    </w:rPr>
  </w:style>
  <w:style w:type="paragraph" w:customStyle="1" w:styleId="S2">
    <w:name w:val="S_Заголовок 2"/>
    <w:basedOn w:val="2"/>
    <w:rsid w:val="005323C7"/>
    <w:pPr>
      <w:keepNext w:val="0"/>
      <w:keepLines w:val="0"/>
      <w:numPr>
        <w:ilvl w:val="1"/>
        <w:numId w:val="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5323C7"/>
    <w:pPr>
      <w:keepNext w:val="0"/>
      <w:keepLines w:val="0"/>
      <w:numPr>
        <w:ilvl w:val="2"/>
        <w:numId w:val="3"/>
      </w:numPr>
      <w:spacing w:after="0" w:line="360" w:lineRule="auto"/>
      <w:contextualSpacing w:val="0"/>
    </w:pPr>
    <w:rPr>
      <w:rFonts w:eastAsia="Times New Roman" w:cs="Times New Roman"/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5323C7"/>
    <w:pPr>
      <w:keepNext w:val="0"/>
      <w:keepLines w:val="0"/>
      <w:numPr>
        <w:ilvl w:val="3"/>
        <w:numId w:val="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7">
    <w:name w:val="page number"/>
    <w:basedOn w:val="a1"/>
    <w:rsid w:val="005323C7"/>
  </w:style>
  <w:style w:type="paragraph" w:customStyle="1" w:styleId="S">
    <w:name w:val="S_Обычный"/>
    <w:basedOn w:val="a0"/>
    <w:link w:val="S0"/>
    <w:qFormat/>
    <w:rsid w:val="005323C7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">
    <w:name w:val="S_Титульный"/>
    <w:basedOn w:val="a0"/>
    <w:rsid w:val="005323C7"/>
    <w:pPr>
      <w:spacing w:line="360" w:lineRule="auto"/>
      <w:ind w:left="3060"/>
      <w:jc w:val="right"/>
    </w:pPr>
    <w:rPr>
      <w:b/>
      <w:caps/>
    </w:rPr>
  </w:style>
  <w:style w:type="character" w:styleId="af8">
    <w:name w:val="Intense Reference"/>
    <w:basedOn w:val="a1"/>
    <w:uiPriority w:val="32"/>
    <w:qFormat/>
    <w:rsid w:val="005323C7"/>
    <w:rPr>
      <w:b/>
      <w:bCs/>
      <w:smallCaps/>
      <w:color w:val="C0504D"/>
      <w:spacing w:val="5"/>
      <w:u w:val="single"/>
    </w:rPr>
  </w:style>
  <w:style w:type="paragraph" w:customStyle="1" w:styleId="af9">
    <w:name w:val="Таблица"/>
    <w:basedOn w:val="a0"/>
    <w:semiHidden/>
    <w:rsid w:val="005323C7"/>
    <w:pPr>
      <w:jc w:val="both"/>
    </w:pPr>
  </w:style>
  <w:style w:type="paragraph" w:customStyle="1" w:styleId="afa">
    <w:name w:val="Заголовок таблици"/>
    <w:basedOn w:val="a0"/>
    <w:semiHidden/>
    <w:rsid w:val="005323C7"/>
    <w:pPr>
      <w:ind w:firstLine="540"/>
      <w:jc w:val="both"/>
    </w:pPr>
  </w:style>
  <w:style w:type="paragraph" w:styleId="afb">
    <w:name w:val="Title"/>
    <w:basedOn w:val="a0"/>
    <w:link w:val="afc"/>
    <w:qFormat/>
    <w:rsid w:val="005323C7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basedOn w:val="a1"/>
    <w:link w:val="afb"/>
    <w:rsid w:val="005323C7"/>
    <w:rPr>
      <w:rFonts w:ascii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0"/>
    <w:link w:val="23"/>
    <w:unhideWhenUsed/>
    <w:rsid w:val="005323C7"/>
    <w:pPr>
      <w:spacing w:after="120" w:line="480" w:lineRule="auto"/>
      <w:jc w:val="center"/>
    </w:pPr>
    <w:rPr>
      <w:szCs w:val="22"/>
    </w:rPr>
  </w:style>
  <w:style w:type="character" w:customStyle="1" w:styleId="23">
    <w:name w:val="Основной текст 2 Знак"/>
    <w:basedOn w:val="a1"/>
    <w:link w:val="22"/>
    <w:rsid w:val="005323C7"/>
    <w:rPr>
      <w:rFonts w:ascii="Times New Roman" w:hAnsi="Times New Roman" w:cs="Times New Roman"/>
      <w:sz w:val="24"/>
      <w:lang w:eastAsia="ru-RU"/>
    </w:rPr>
  </w:style>
  <w:style w:type="paragraph" w:customStyle="1" w:styleId="13">
    <w:name w:val="Обычный1"/>
    <w:rsid w:val="005323C7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d">
    <w:name w:val="Обычный в таблице"/>
    <w:basedOn w:val="a0"/>
    <w:link w:val="afe"/>
    <w:rsid w:val="005323C7"/>
    <w:pPr>
      <w:spacing w:line="360" w:lineRule="auto"/>
      <w:ind w:hanging="6"/>
      <w:jc w:val="center"/>
    </w:pPr>
  </w:style>
  <w:style w:type="paragraph" w:customStyle="1" w:styleId="aff">
    <w:name w:val="Заголовок таблицы"/>
    <w:basedOn w:val="a0"/>
    <w:semiHidden/>
    <w:rsid w:val="005323C7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character" w:customStyle="1" w:styleId="afe">
    <w:name w:val="Обычный в таблице Знак"/>
    <w:basedOn w:val="a1"/>
    <w:link w:val="afd"/>
    <w:rsid w:val="005323C7"/>
    <w:rPr>
      <w:rFonts w:ascii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0"/>
    <w:next w:val="a0"/>
    <w:unhideWhenUsed/>
    <w:qFormat/>
    <w:rsid w:val="005323C7"/>
    <w:pPr>
      <w:spacing w:after="200"/>
      <w:jc w:val="center"/>
    </w:pPr>
    <w:rPr>
      <w:rFonts w:eastAsiaTheme="minorEastAsia" w:cstheme="minorBidi"/>
      <w:b/>
      <w:bCs/>
      <w:color w:val="4F81BD" w:themeColor="accent1"/>
      <w:sz w:val="18"/>
      <w:szCs w:val="18"/>
    </w:rPr>
  </w:style>
  <w:style w:type="paragraph" w:styleId="24">
    <w:name w:val="Body Text Indent 2"/>
    <w:basedOn w:val="a0"/>
    <w:link w:val="25"/>
    <w:unhideWhenUsed/>
    <w:rsid w:val="005323C7"/>
    <w:pPr>
      <w:spacing w:after="120" w:line="480" w:lineRule="auto"/>
      <w:ind w:left="283" w:firstLine="567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rsid w:val="005323C7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4">
    <w:name w:val="Без интервала1"/>
    <w:aliases w:val="с интервалом"/>
    <w:link w:val="aff1"/>
    <w:qFormat/>
    <w:rsid w:val="005323C7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customStyle="1" w:styleId="aff1">
    <w:name w:val="Без интервала Знак"/>
    <w:aliases w:val="с интервалом Знак"/>
    <w:basedOn w:val="a1"/>
    <w:link w:val="14"/>
    <w:rsid w:val="005323C7"/>
    <w:rPr>
      <w:rFonts w:ascii="Calibri" w:hAnsi="Calibri" w:cs="Times New Roman"/>
    </w:rPr>
  </w:style>
  <w:style w:type="paragraph" w:styleId="32">
    <w:name w:val="Body Text 3"/>
    <w:basedOn w:val="a0"/>
    <w:link w:val="33"/>
    <w:semiHidden/>
    <w:unhideWhenUsed/>
    <w:rsid w:val="005323C7"/>
    <w:pPr>
      <w:spacing w:after="120" w:line="360" w:lineRule="auto"/>
      <w:ind w:firstLine="567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semiHidden/>
    <w:rsid w:val="005323C7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List Bullet"/>
    <w:basedOn w:val="a0"/>
    <w:autoRedefine/>
    <w:semiHidden/>
    <w:rsid w:val="005323C7"/>
    <w:pPr>
      <w:numPr>
        <w:numId w:val="4"/>
      </w:numPr>
      <w:spacing w:line="360" w:lineRule="auto"/>
      <w:jc w:val="both"/>
    </w:pPr>
    <w:rPr>
      <w:color w:val="333399"/>
      <w:w w:val="109"/>
    </w:rPr>
  </w:style>
  <w:style w:type="paragraph" w:customStyle="1" w:styleId="S6">
    <w:name w:val="S_Маркированный"/>
    <w:basedOn w:val="a"/>
    <w:link w:val="S7"/>
    <w:rsid w:val="005323C7"/>
    <w:pPr>
      <w:tabs>
        <w:tab w:val="left" w:pos="992"/>
      </w:tabs>
      <w:spacing w:line="240" w:lineRule="auto"/>
    </w:pPr>
    <w:rPr>
      <w:color w:val="auto"/>
    </w:rPr>
  </w:style>
  <w:style w:type="character" w:customStyle="1" w:styleId="S7">
    <w:name w:val="S_Маркированный Знак"/>
    <w:basedOn w:val="a1"/>
    <w:link w:val="S6"/>
    <w:rsid w:val="005323C7"/>
    <w:rPr>
      <w:rFonts w:ascii="Times New Roman" w:hAnsi="Times New Roman" w:cs="Times New Roman"/>
      <w:w w:val="109"/>
      <w:sz w:val="24"/>
      <w:szCs w:val="24"/>
      <w:lang w:eastAsia="ru-RU"/>
    </w:rPr>
  </w:style>
  <w:style w:type="paragraph" w:customStyle="1" w:styleId="aff2">
    <w:name w:val="Абзац рядовой"/>
    <w:basedOn w:val="a0"/>
    <w:link w:val="aff3"/>
    <w:autoRedefine/>
    <w:rsid w:val="005323C7"/>
    <w:pPr>
      <w:jc w:val="both"/>
    </w:pPr>
    <w:rPr>
      <w:sz w:val="28"/>
      <w:szCs w:val="28"/>
    </w:rPr>
  </w:style>
  <w:style w:type="character" w:customStyle="1" w:styleId="aff3">
    <w:name w:val="Абзац рядовой Знак"/>
    <w:basedOn w:val="a1"/>
    <w:link w:val="aff2"/>
    <w:rsid w:val="005323C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323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5323C7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JetsStyle">
    <w:name w:val="Jets Style"/>
    <w:basedOn w:val="aff4"/>
    <w:qFormat/>
    <w:rsid w:val="009B47AF"/>
    <w:pPr>
      <w:spacing w:line="360" w:lineRule="auto"/>
      <w:ind w:firstLine="709"/>
      <w:jc w:val="both"/>
    </w:pPr>
    <w:rPr>
      <w:rFonts w:ascii="Verdana" w:eastAsia="Calibri" w:hAnsi="Verdana"/>
      <w:sz w:val="22"/>
      <w:lang w:eastAsia="en-US"/>
    </w:rPr>
  </w:style>
  <w:style w:type="paragraph" w:styleId="aff4">
    <w:name w:val="Plain Text"/>
    <w:basedOn w:val="a0"/>
    <w:link w:val="aff5"/>
    <w:unhideWhenUsed/>
    <w:rsid w:val="009B47AF"/>
    <w:rPr>
      <w:rFonts w:ascii="Consolas" w:hAnsi="Consolas"/>
      <w:sz w:val="21"/>
      <w:szCs w:val="21"/>
    </w:rPr>
  </w:style>
  <w:style w:type="character" w:customStyle="1" w:styleId="aff5">
    <w:name w:val="Текст Знак"/>
    <w:basedOn w:val="a1"/>
    <w:link w:val="aff4"/>
    <w:rsid w:val="009B47AF"/>
    <w:rPr>
      <w:rFonts w:ascii="Consolas" w:hAnsi="Consolas" w:cs="Times New Roman"/>
      <w:sz w:val="21"/>
      <w:szCs w:val="21"/>
      <w:lang w:eastAsia="ru-RU"/>
    </w:rPr>
  </w:style>
  <w:style w:type="character" w:styleId="aff6">
    <w:name w:val="Strong"/>
    <w:basedOn w:val="a1"/>
    <w:qFormat/>
    <w:rsid w:val="003152A5"/>
    <w:rPr>
      <w:b/>
      <w:bCs/>
    </w:rPr>
  </w:style>
  <w:style w:type="character" w:customStyle="1" w:styleId="apple-converted-space">
    <w:name w:val="apple-converted-space"/>
    <w:basedOn w:val="a1"/>
    <w:rsid w:val="002F63F2"/>
  </w:style>
  <w:style w:type="paragraph" w:customStyle="1" w:styleId="aff7">
    <w:name w:val="Знак"/>
    <w:basedOn w:val="a0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аголовок оглавления1"/>
    <w:basedOn w:val="1"/>
    <w:next w:val="a0"/>
    <w:rsid w:val="008D393C"/>
    <w:pPr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lang w:val="x-none" w:eastAsia="en-US"/>
    </w:rPr>
  </w:style>
  <w:style w:type="paragraph" w:customStyle="1" w:styleId="16">
    <w:name w:val="Абзац списка1"/>
    <w:basedOn w:val="a0"/>
    <w:rsid w:val="008D393C"/>
    <w:pPr>
      <w:ind w:left="720"/>
      <w:contextualSpacing/>
    </w:pPr>
  </w:style>
  <w:style w:type="character" w:customStyle="1" w:styleId="17">
    <w:name w:val="Замещающий текст1"/>
    <w:semiHidden/>
    <w:rsid w:val="008D393C"/>
    <w:rPr>
      <w:rFonts w:cs="Times New Roman"/>
      <w:color w:val="808080"/>
    </w:rPr>
  </w:style>
  <w:style w:type="character" w:customStyle="1" w:styleId="18">
    <w:name w:val="Сильная ссылка1"/>
    <w:rsid w:val="008D393C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rsid w:val="008D393C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8D393C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2"/>
    <w:rsid w:val="008D393C"/>
    <w:pPr>
      <w:spacing w:line="24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0"/>
    <w:rsid w:val="008D39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Document Map"/>
    <w:basedOn w:val="a0"/>
    <w:link w:val="aff9"/>
    <w:rsid w:val="008D393C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1"/>
    <w:link w:val="aff8"/>
    <w:rsid w:val="008D393C"/>
    <w:rPr>
      <w:rFonts w:ascii="Tahoma" w:hAnsi="Tahoma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rsid w:val="008D393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rsid w:val="008D393C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26">
    <w:name w:val="Без интервала2"/>
    <w:rsid w:val="008D393C"/>
    <w:pPr>
      <w:spacing w:line="240" w:lineRule="auto"/>
      <w:ind w:firstLine="709"/>
    </w:pPr>
    <w:rPr>
      <w:rFonts w:ascii="Arial" w:hAnsi="Arial" w:cs="Times New Roman"/>
      <w:sz w:val="24"/>
    </w:rPr>
  </w:style>
  <w:style w:type="character" w:customStyle="1" w:styleId="BodyTextChar">
    <w:name w:val="Body Text Char"/>
    <w:semiHidden/>
    <w:locked/>
    <w:rsid w:val="008D393C"/>
    <w:rPr>
      <w:rFonts w:cs="Times New Roman"/>
      <w:sz w:val="24"/>
      <w:szCs w:val="24"/>
    </w:rPr>
  </w:style>
  <w:style w:type="paragraph" w:customStyle="1" w:styleId="Iauiue">
    <w:name w:val="Iau?iue"/>
    <w:rsid w:val="008D393C"/>
    <w:pPr>
      <w:widowControl w:val="0"/>
      <w:spacing w:line="240" w:lineRule="auto"/>
      <w:ind w:firstLine="0"/>
      <w:jc w:val="left"/>
    </w:pPr>
    <w:rPr>
      <w:rFonts w:ascii="Calibri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8D393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0"/>
    <w:rsid w:val="008D393C"/>
    <w:pPr>
      <w:widowControl w:val="0"/>
      <w:ind w:firstLine="720"/>
      <w:jc w:val="both"/>
    </w:pPr>
    <w:rPr>
      <w:rFonts w:ascii="Calibri" w:hAnsi="Calibri"/>
      <w:b/>
      <w:color w:val="000000"/>
      <w:szCs w:val="20"/>
      <w:lang w:val="en-US"/>
    </w:rPr>
  </w:style>
  <w:style w:type="paragraph" w:customStyle="1" w:styleId="ConsPlusCell">
    <w:name w:val="ConsPlusCell"/>
    <w:rsid w:val="008D393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_ЗАГОЛОВОК 1"/>
    <w:basedOn w:val="a0"/>
    <w:link w:val="1a"/>
    <w:autoRedefine/>
    <w:qFormat/>
    <w:rsid w:val="008D393C"/>
    <w:pPr>
      <w:keepNext/>
      <w:pageBreakBefore/>
      <w:spacing w:before="120" w:after="120"/>
      <w:jc w:val="center"/>
      <w:outlineLvl w:val="0"/>
    </w:pPr>
    <w:rPr>
      <w:rFonts w:ascii="Arial" w:hAnsi="Arial"/>
      <w:b/>
      <w:bCs/>
      <w:caps/>
      <w:sz w:val="32"/>
      <w:szCs w:val="32"/>
      <w:lang w:val="x-none" w:eastAsia="x-none"/>
    </w:rPr>
  </w:style>
  <w:style w:type="character" w:customStyle="1" w:styleId="1a">
    <w:name w:val="_ЗАГОЛОВОК 1 Знак"/>
    <w:link w:val="19"/>
    <w:rsid w:val="008D393C"/>
    <w:rPr>
      <w:rFonts w:ascii="Arial" w:hAnsi="Arial" w:cs="Times New Roman"/>
      <w:b/>
      <w:bCs/>
      <w:caps/>
      <w:sz w:val="32"/>
      <w:szCs w:val="32"/>
      <w:lang w:val="x-none" w:eastAsia="x-none"/>
    </w:rPr>
  </w:style>
  <w:style w:type="paragraph" w:customStyle="1" w:styleId="xl63">
    <w:name w:val="xl63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4">
    <w:name w:val="xl64"/>
    <w:basedOn w:val="a0"/>
    <w:rsid w:val="008D39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0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8D39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8D393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0"/>
    <w:rsid w:val="008D393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0"/>
    <w:rsid w:val="008D39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0"/>
    <w:rsid w:val="008D39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0"/>
    <w:rsid w:val="008D393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0"/>
    <w:rsid w:val="008D393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0"/>
    <w:rsid w:val="008D393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a0"/>
    <w:rsid w:val="008D393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a0"/>
    <w:rsid w:val="008D393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1">
    <w:name w:val="xl81"/>
    <w:basedOn w:val="a0"/>
    <w:rsid w:val="008D393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0"/>
    <w:rsid w:val="008D393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8D393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0"/>
    <w:rsid w:val="008D393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0"/>
    <w:rsid w:val="008D393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0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8D393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0"/>
    <w:rsid w:val="008D393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0"/>
    <w:rsid w:val="008D393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1">
    <w:name w:val="xl91"/>
    <w:basedOn w:val="a0"/>
    <w:rsid w:val="008D393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formattext">
    <w:name w:val="formattext"/>
    <w:basedOn w:val="a0"/>
    <w:rsid w:val="00AE4F34"/>
    <w:pPr>
      <w:spacing w:before="100" w:beforeAutospacing="1" w:after="100" w:afterAutospacing="1"/>
    </w:pPr>
  </w:style>
  <w:style w:type="table" w:customStyle="1" w:styleId="1b">
    <w:name w:val="Сетка таблицы1"/>
    <w:basedOn w:val="a2"/>
    <w:next w:val="aa"/>
    <w:uiPriority w:val="39"/>
    <w:rsid w:val="00102C3F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a"/>
    <w:uiPriority w:val="39"/>
    <w:rsid w:val="0023627B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a"/>
    <w:uiPriority w:val="39"/>
    <w:rsid w:val="001839DA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8">
    <w:name w:val="Основной текст + 78"/>
    <w:aliases w:val="5 pt16"/>
    <w:uiPriority w:val="99"/>
    <w:rsid w:val="009373DB"/>
    <w:rPr>
      <w:rFonts w:ascii="Times New Roman" w:hAnsi="Times New Roman" w:cs="Times New Roman"/>
      <w:sz w:val="15"/>
      <w:szCs w:val="15"/>
      <w:u w:val="none"/>
    </w:rPr>
  </w:style>
  <w:style w:type="table" w:customStyle="1" w:styleId="310">
    <w:name w:val="Сетка таблицы31"/>
    <w:basedOn w:val="a2"/>
    <w:next w:val="aa"/>
    <w:uiPriority w:val="39"/>
    <w:rsid w:val="00F35B98"/>
    <w:pPr>
      <w:spacing w:line="240" w:lineRule="auto"/>
      <w:ind w:firstLine="0"/>
      <w:jc w:val="left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DA0C-767E-4513-99D4-BE13548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13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территориальном планировании</vt:lpstr>
    </vt:vector>
  </TitlesOfParts>
  <Company>Hewlett-Packard</Company>
  <LinksUpToDate>false</LinksUpToDate>
  <CharactersWithSpaces>16487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территориальном планировании</dc:title>
  <dc:subject>Том 1</dc:subject>
  <dc:creator>Рыжов</dc:creator>
  <cp:lastModifiedBy>Андрей</cp:lastModifiedBy>
  <cp:revision>151</cp:revision>
  <cp:lastPrinted>2015-08-31T10:27:00Z</cp:lastPrinted>
  <dcterms:created xsi:type="dcterms:W3CDTF">2015-08-28T12:18:00Z</dcterms:created>
  <dcterms:modified xsi:type="dcterms:W3CDTF">2021-04-08T08:38:00Z</dcterms:modified>
</cp:coreProperties>
</file>