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F1" w:rsidRPr="001B4412" w:rsidRDefault="006F1958" w:rsidP="00A31FC7">
      <w:pPr>
        <w:spacing w:after="0" w:line="240" w:lineRule="auto"/>
        <w:rPr>
          <w:rFonts w:ascii="Arial" w:hAnsi="Arial" w:cs="Arial"/>
          <w:sz w:val="24"/>
          <w:szCs w:val="24"/>
        </w:rPr>
      </w:pPr>
      <w:r w:rsidRPr="001B4412">
        <w:rPr>
          <w:rFonts w:ascii="Arial" w:hAnsi="Arial" w:cs="Arial"/>
          <w:sz w:val="24"/>
          <w:szCs w:val="24"/>
        </w:rPr>
        <w:t xml:space="preserve">                                                           </w:t>
      </w:r>
      <w:r w:rsidR="00A31FC7">
        <w:rPr>
          <w:rFonts w:ascii="Arial" w:hAnsi="Arial" w:cs="Arial"/>
          <w:sz w:val="24"/>
          <w:szCs w:val="24"/>
        </w:rPr>
        <w:t xml:space="preserve">    </w:t>
      </w:r>
      <w:r w:rsidRPr="001B4412">
        <w:rPr>
          <w:rFonts w:ascii="Arial" w:hAnsi="Arial" w:cs="Arial"/>
          <w:sz w:val="24"/>
          <w:szCs w:val="24"/>
        </w:rPr>
        <w:t xml:space="preserve">    </w:t>
      </w:r>
      <w:r w:rsidR="001A25F1" w:rsidRPr="001B4412">
        <w:rPr>
          <w:rFonts w:ascii="Arial" w:hAnsi="Arial" w:cs="Arial"/>
          <w:noProof/>
          <w:sz w:val="24"/>
          <w:szCs w:val="24"/>
          <w:lang w:eastAsia="ru-RU"/>
        </w:rPr>
        <w:drawing>
          <wp:inline distT="0" distB="0" distL="0" distR="0">
            <wp:extent cx="461010" cy="4610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61010" cy="461010"/>
                    </a:xfrm>
                    <a:prstGeom prst="rect">
                      <a:avLst/>
                    </a:prstGeom>
                    <a:noFill/>
                    <a:ln w="9525">
                      <a:noFill/>
                      <a:miter lim="800000"/>
                      <a:headEnd/>
                      <a:tailEnd/>
                    </a:ln>
                  </pic:spPr>
                </pic:pic>
              </a:graphicData>
            </a:graphic>
          </wp:inline>
        </w:drawing>
      </w:r>
      <w:r w:rsidRPr="001B4412">
        <w:rPr>
          <w:rFonts w:ascii="Arial" w:hAnsi="Arial" w:cs="Arial"/>
          <w:sz w:val="24"/>
          <w:szCs w:val="24"/>
        </w:rPr>
        <w:t xml:space="preserve">                                                           </w:t>
      </w:r>
    </w:p>
    <w:p w:rsidR="001A25F1" w:rsidRPr="001B4412" w:rsidRDefault="001A25F1" w:rsidP="001A25F1">
      <w:pPr>
        <w:spacing w:after="0" w:line="240" w:lineRule="auto"/>
        <w:rPr>
          <w:rFonts w:ascii="Arial" w:hAnsi="Arial" w:cs="Arial"/>
          <w:sz w:val="24"/>
          <w:szCs w:val="24"/>
        </w:rPr>
      </w:pPr>
    </w:p>
    <w:p w:rsidR="001A25F1" w:rsidRPr="001B4412" w:rsidRDefault="006F1958" w:rsidP="001A25F1">
      <w:pPr>
        <w:spacing w:after="0" w:line="240" w:lineRule="auto"/>
        <w:jc w:val="center"/>
        <w:rPr>
          <w:rFonts w:ascii="Arial" w:hAnsi="Arial" w:cs="Arial"/>
          <w:sz w:val="24"/>
          <w:szCs w:val="24"/>
        </w:rPr>
      </w:pPr>
      <w:r w:rsidRPr="001B4412">
        <w:rPr>
          <w:rFonts w:ascii="Arial" w:hAnsi="Arial" w:cs="Arial"/>
          <w:sz w:val="24"/>
          <w:szCs w:val="24"/>
        </w:rPr>
        <w:t>АДМИНИСТРАЦИЯ</w:t>
      </w:r>
      <w:r w:rsidR="001A25F1" w:rsidRPr="001B4412">
        <w:rPr>
          <w:rFonts w:ascii="Arial" w:hAnsi="Arial" w:cs="Arial"/>
          <w:sz w:val="24"/>
          <w:szCs w:val="24"/>
        </w:rPr>
        <w:t xml:space="preserve"> ВОСХОДОВСКОГО СЕЛЬСОВЕТА</w:t>
      </w:r>
    </w:p>
    <w:p w:rsidR="001A25F1" w:rsidRPr="001B4412" w:rsidRDefault="001A25F1" w:rsidP="001A25F1">
      <w:pPr>
        <w:spacing w:after="0" w:line="240" w:lineRule="auto"/>
        <w:jc w:val="center"/>
        <w:rPr>
          <w:rFonts w:ascii="Arial" w:hAnsi="Arial" w:cs="Arial"/>
          <w:sz w:val="24"/>
          <w:szCs w:val="24"/>
        </w:rPr>
      </w:pPr>
      <w:r w:rsidRPr="001B4412">
        <w:rPr>
          <w:rFonts w:ascii="Arial" w:hAnsi="Arial" w:cs="Arial"/>
          <w:sz w:val="24"/>
          <w:szCs w:val="24"/>
        </w:rPr>
        <w:t>ВАРНАВИНСКОГО МУНИЦИПАЛЬНОГО РАЙОНА НИЖЕГОРОДСКОЙ ОБЛАСТИ</w:t>
      </w:r>
    </w:p>
    <w:p w:rsidR="008F3A8E" w:rsidRPr="001B4412" w:rsidRDefault="008F3A8E" w:rsidP="001A25F1">
      <w:pPr>
        <w:spacing w:after="0" w:line="240" w:lineRule="auto"/>
        <w:rPr>
          <w:rFonts w:ascii="Arial" w:eastAsia="Times New Roman" w:hAnsi="Arial" w:cs="Arial"/>
          <w:sz w:val="24"/>
          <w:szCs w:val="24"/>
          <w:lang w:eastAsia="ru-RU"/>
        </w:rPr>
      </w:pPr>
    </w:p>
    <w:p w:rsidR="008F3A8E" w:rsidRPr="001B4412" w:rsidRDefault="006F1958" w:rsidP="006F1958">
      <w:pPr>
        <w:spacing w:after="0" w:line="240" w:lineRule="auto"/>
        <w:jc w:val="center"/>
        <w:rPr>
          <w:rFonts w:ascii="Arial" w:eastAsia="Times New Roman" w:hAnsi="Arial" w:cs="Arial"/>
          <w:sz w:val="24"/>
          <w:szCs w:val="24"/>
          <w:lang w:eastAsia="ru-RU"/>
        </w:rPr>
      </w:pPr>
      <w:proofErr w:type="gramStart"/>
      <w:r w:rsidRPr="001B4412">
        <w:rPr>
          <w:rFonts w:ascii="Arial" w:eastAsia="Times New Roman" w:hAnsi="Arial" w:cs="Arial"/>
          <w:sz w:val="24"/>
          <w:szCs w:val="24"/>
          <w:lang w:eastAsia="ru-RU"/>
        </w:rPr>
        <w:t>П</w:t>
      </w:r>
      <w:proofErr w:type="gramEnd"/>
      <w:r w:rsidRPr="001B4412">
        <w:rPr>
          <w:rFonts w:ascii="Arial" w:eastAsia="Times New Roman" w:hAnsi="Arial" w:cs="Arial"/>
          <w:sz w:val="24"/>
          <w:szCs w:val="24"/>
          <w:lang w:eastAsia="ru-RU"/>
        </w:rPr>
        <w:t xml:space="preserve"> О С Т А Н О В Л Е Н И Е</w:t>
      </w:r>
    </w:p>
    <w:p w:rsidR="007174CC" w:rsidRPr="001B4412" w:rsidRDefault="007174CC" w:rsidP="006F4211">
      <w:pPr>
        <w:spacing w:after="0" w:line="240" w:lineRule="auto"/>
        <w:rPr>
          <w:rFonts w:ascii="Arial" w:eastAsia="Times New Roman" w:hAnsi="Arial" w:cs="Arial"/>
          <w:sz w:val="24"/>
          <w:szCs w:val="24"/>
          <w:lang w:eastAsia="ru-RU"/>
        </w:rPr>
      </w:pPr>
    </w:p>
    <w:p w:rsidR="007174CC" w:rsidRPr="001B4412" w:rsidRDefault="00A31FC7" w:rsidP="006F4211">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«27» октября 2021 г.</w:t>
      </w:r>
      <w:r w:rsidR="007174CC" w:rsidRPr="001B441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007174CC" w:rsidRPr="001B4412">
        <w:rPr>
          <w:rFonts w:ascii="Arial" w:eastAsia="Times New Roman" w:hAnsi="Arial" w:cs="Arial"/>
          <w:b/>
          <w:sz w:val="24"/>
          <w:szCs w:val="24"/>
          <w:lang w:eastAsia="ru-RU"/>
        </w:rPr>
        <w:t xml:space="preserve">      </w:t>
      </w:r>
      <w:r w:rsidR="007174CC" w:rsidRPr="00A31FC7">
        <w:rPr>
          <w:rFonts w:ascii="Arial" w:eastAsia="Times New Roman" w:hAnsi="Arial" w:cs="Arial"/>
          <w:sz w:val="24"/>
          <w:szCs w:val="24"/>
          <w:lang w:eastAsia="ru-RU"/>
        </w:rPr>
        <w:t>№</w:t>
      </w:r>
      <w:r w:rsidRPr="00A31FC7">
        <w:rPr>
          <w:rFonts w:ascii="Arial" w:eastAsia="Times New Roman" w:hAnsi="Arial" w:cs="Arial"/>
          <w:sz w:val="24"/>
          <w:szCs w:val="24"/>
          <w:lang w:eastAsia="ru-RU"/>
        </w:rPr>
        <w:t xml:space="preserve"> 33</w:t>
      </w:r>
    </w:p>
    <w:p w:rsidR="000F3D5B" w:rsidRPr="001B4412" w:rsidRDefault="000F3D5B" w:rsidP="006F4211">
      <w:pPr>
        <w:suppressAutoHyphens/>
        <w:spacing w:after="0" w:line="240" w:lineRule="auto"/>
        <w:rPr>
          <w:rFonts w:ascii="Arial" w:eastAsia="Times New Roman" w:hAnsi="Arial" w:cs="Arial"/>
          <w:sz w:val="24"/>
          <w:szCs w:val="24"/>
          <w:lang w:eastAsia="ar-SA"/>
        </w:rPr>
      </w:pPr>
    </w:p>
    <w:tbl>
      <w:tblPr>
        <w:tblpPr w:leftFromText="180" w:rightFromText="180" w:vertAnchor="text" w:horzAnchor="margin" w:tblpY="299"/>
        <w:tblW w:w="10031" w:type="dxa"/>
        <w:tblLook w:val="01E0"/>
      </w:tblPr>
      <w:tblGrid>
        <w:gridCol w:w="10031"/>
      </w:tblGrid>
      <w:tr w:rsidR="000F3D5B" w:rsidRPr="001B4412" w:rsidTr="003D29C5">
        <w:trPr>
          <w:trHeight w:val="851"/>
        </w:trPr>
        <w:tc>
          <w:tcPr>
            <w:tcW w:w="10031" w:type="dxa"/>
            <w:shd w:val="clear" w:color="auto" w:fill="auto"/>
          </w:tcPr>
          <w:p w:rsidR="000F3D5B" w:rsidRPr="001B4412" w:rsidRDefault="00602F7E" w:rsidP="001A25F1">
            <w:pPr>
              <w:suppressAutoHyphens/>
              <w:spacing w:after="0" w:line="240" w:lineRule="auto"/>
              <w:jc w:val="center"/>
              <w:rPr>
                <w:rFonts w:ascii="Arial" w:eastAsia="Arial" w:hAnsi="Arial" w:cs="Arial"/>
                <w:b/>
                <w:bCs/>
                <w:sz w:val="24"/>
                <w:szCs w:val="24"/>
                <w:lang w:eastAsia="ru-RU"/>
              </w:rPr>
            </w:pPr>
            <w:r w:rsidRPr="001B4412">
              <w:rPr>
                <w:rFonts w:ascii="Arial" w:eastAsia="Times New Roman" w:hAnsi="Arial" w:cs="Arial"/>
                <w:b/>
                <w:sz w:val="24"/>
                <w:szCs w:val="24"/>
                <w:lang w:eastAsia="ar-SA"/>
              </w:rPr>
              <w:t>«Об утверждении П</w:t>
            </w:r>
            <w:r w:rsidR="000F3D5B" w:rsidRPr="001B4412">
              <w:rPr>
                <w:rFonts w:ascii="Arial" w:eastAsia="Arial" w:hAnsi="Arial" w:cs="Arial"/>
                <w:b/>
                <w:bCs/>
                <w:sz w:val="24"/>
                <w:szCs w:val="24"/>
                <w:lang w:eastAsia="ru-RU"/>
              </w:rPr>
              <w:t xml:space="preserve">рограммы профилактики </w:t>
            </w:r>
            <w:r w:rsidR="00831747" w:rsidRPr="001B4412">
              <w:rPr>
                <w:rFonts w:ascii="Arial" w:eastAsia="Arial" w:hAnsi="Arial" w:cs="Arial"/>
                <w:b/>
                <w:bCs/>
                <w:sz w:val="24"/>
                <w:szCs w:val="24"/>
                <w:lang w:eastAsia="ru-RU"/>
              </w:rPr>
              <w:t>рисков  причинения вреда (ущерба) охраняемым законом ценностям</w:t>
            </w:r>
            <w:r w:rsidR="000F3D5B" w:rsidRPr="001B4412">
              <w:rPr>
                <w:rFonts w:ascii="Arial" w:eastAsia="Arial" w:hAnsi="Arial" w:cs="Arial"/>
                <w:b/>
                <w:bCs/>
                <w:sz w:val="24"/>
                <w:szCs w:val="24"/>
                <w:lang w:eastAsia="ru-RU"/>
              </w:rPr>
              <w:t xml:space="preserve"> в рамках осуществления муниципального контроля </w:t>
            </w:r>
            <w:r w:rsidR="000F3D5B" w:rsidRPr="001B4412">
              <w:rPr>
                <w:rFonts w:ascii="Arial" w:eastAsia="Times New Roman" w:hAnsi="Arial" w:cs="Arial"/>
                <w:b/>
                <w:bCs/>
                <w:sz w:val="24"/>
                <w:szCs w:val="24"/>
                <w:lang w:eastAsia="ru-RU"/>
              </w:rPr>
              <w:t>в сфере благоустройства на</w:t>
            </w:r>
            <w:r w:rsidR="00580FD1" w:rsidRPr="001B4412">
              <w:rPr>
                <w:rFonts w:ascii="Arial" w:eastAsia="Times New Roman" w:hAnsi="Arial" w:cs="Arial"/>
                <w:b/>
                <w:bCs/>
                <w:sz w:val="24"/>
                <w:szCs w:val="24"/>
                <w:lang w:eastAsia="ru-RU"/>
              </w:rPr>
              <w:t xml:space="preserve"> территории</w:t>
            </w:r>
            <w:r w:rsidR="001A25F1" w:rsidRPr="001B4412">
              <w:rPr>
                <w:rFonts w:ascii="Arial" w:eastAsia="Times New Roman" w:hAnsi="Arial" w:cs="Arial"/>
                <w:b/>
                <w:bCs/>
                <w:sz w:val="24"/>
                <w:szCs w:val="24"/>
                <w:lang w:eastAsia="ru-RU"/>
              </w:rPr>
              <w:t xml:space="preserve"> </w:t>
            </w:r>
            <w:proofErr w:type="spellStart"/>
            <w:r w:rsidR="001A25F1" w:rsidRPr="001B4412">
              <w:rPr>
                <w:rFonts w:ascii="Arial" w:eastAsia="Times New Roman" w:hAnsi="Arial" w:cs="Arial"/>
                <w:b/>
                <w:bCs/>
                <w:sz w:val="24"/>
                <w:szCs w:val="24"/>
                <w:lang w:eastAsia="ru-RU"/>
              </w:rPr>
              <w:t>Восходовского</w:t>
            </w:r>
            <w:proofErr w:type="spellEnd"/>
            <w:r w:rsidR="001A25F1" w:rsidRPr="001B4412">
              <w:rPr>
                <w:rFonts w:ascii="Arial" w:eastAsia="Times New Roman" w:hAnsi="Arial" w:cs="Arial"/>
                <w:b/>
                <w:bCs/>
                <w:sz w:val="24"/>
                <w:szCs w:val="24"/>
                <w:lang w:eastAsia="ru-RU"/>
              </w:rPr>
              <w:t xml:space="preserve"> сельсовета</w:t>
            </w:r>
            <w:r w:rsidR="007174CC" w:rsidRPr="001B4412">
              <w:rPr>
                <w:rFonts w:ascii="Arial" w:eastAsia="Times New Roman" w:hAnsi="Arial" w:cs="Arial"/>
                <w:b/>
                <w:bCs/>
                <w:sz w:val="24"/>
                <w:szCs w:val="24"/>
                <w:lang w:eastAsia="ru-RU"/>
              </w:rPr>
              <w:t xml:space="preserve"> </w:t>
            </w:r>
            <w:r w:rsidR="000F3D5B" w:rsidRPr="001B4412">
              <w:rPr>
                <w:rFonts w:ascii="Arial" w:eastAsia="Times New Roman" w:hAnsi="Arial" w:cs="Arial"/>
                <w:b/>
                <w:bCs/>
                <w:sz w:val="24"/>
                <w:szCs w:val="24"/>
                <w:lang w:eastAsia="ru-RU"/>
              </w:rPr>
              <w:t>на 2022 год</w:t>
            </w:r>
            <w:r w:rsidR="000F3D5B" w:rsidRPr="001B4412">
              <w:rPr>
                <w:rFonts w:ascii="Arial" w:eastAsia="Times New Roman" w:hAnsi="Arial" w:cs="Arial"/>
                <w:b/>
                <w:sz w:val="24"/>
                <w:szCs w:val="24"/>
                <w:lang w:eastAsia="ar-SA"/>
              </w:rPr>
              <w:t>»</w:t>
            </w:r>
          </w:p>
        </w:tc>
      </w:tr>
    </w:tbl>
    <w:p w:rsidR="000F3D5B" w:rsidRPr="001B4412" w:rsidRDefault="000F3D5B" w:rsidP="006F4211">
      <w:pPr>
        <w:suppressAutoHyphens/>
        <w:spacing w:after="0" w:line="240" w:lineRule="auto"/>
        <w:jc w:val="center"/>
        <w:rPr>
          <w:rFonts w:ascii="Arial" w:eastAsia="Times New Roman" w:hAnsi="Arial" w:cs="Arial"/>
          <w:sz w:val="24"/>
          <w:szCs w:val="24"/>
          <w:lang w:eastAsia="ar-SA"/>
        </w:rPr>
      </w:pPr>
    </w:p>
    <w:p w:rsidR="000F3D5B" w:rsidRPr="001B4412" w:rsidRDefault="000F3D5B" w:rsidP="006F4211">
      <w:pPr>
        <w:suppressAutoHyphens/>
        <w:spacing w:after="0" w:line="240" w:lineRule="auto"/>
        <w:jc w:val="center"/>
        <w:rPr>
          <w:rFonts w:ascii="Arial" w:eastAsia="Times New Roman" w:hAnsi="Arial" w:cs="Arial"/>
          <w:sz w:val="24"/>
          <w:szCs w:val="24"/>
          <w:lang w:eastAsia="ar-SA"/>
        </w:rPr>
      </w:pPr>
    </w:p>
    <w:p w:rsidR="000F3D5B" w:rsidRPr="001B4412" w:rsidRDefault="001A25F1" w:rsidP="006F4211">
      <w:pPr>
        <w:suppressAutoHyphens/>
        <w:spacing w:after="0" w:line="240" w:lineRule="auto"/>
        <w:jc w:val="both"/>
        <w:rPr>
          <w:rFonts w:ascii="Arial" w:eastAsia="Calibri" w:hAnsi="Arial" w:cs="Arial"/>
          <w:bCs/>
          <w:color w:val="2E2E2E"/>
          <w:sz w:val="24"/>
          <w:szCs w:val="24"/>
          <w:lang w:eastAsia="ru-RU"/>
        </w:rPr>
      </w:pPr>
      <w:r w:rsidRPr="001B4412">
        <w:rPr>
          <w:rFonts w:ascii="Arial" w:eastAsia="Times New Roman" w:hAnsi="Arial" w:cs="Arial"/>
          <w:sz w:val="24"/>
          <w:szCs w:val="24"/>
          <w:lang w:eastAsia="ru-RU"/>
        </w:rPr>
        <w:t xml:space="preserve">      </w:t>
      </w:r>
      <w:proofErr w:type="gramStart"/>
      <w:r w:rsidR="000F3D5B" w:rsidRPr="001B4412">
        <w:rPr>
          <w:rFonts w:ascii="Arial" w:eastAsia="Times New Roman" w:hAnsi="Arial" w:cs="Arial"/>
          <w:sz w:val="24"/>
          <w:szCs w:val="24"/>
          <w:lang w:eastAsia="ru-RU"/>
        </w:rPr>
        <w:t>В соответствии с</w:t>
      </w:r>
      <w:r w:rsidR="00602F7E" w:rsidRPr="001B4412">
        <w:rPr>
          <w:rFonts w:ascii="Arial" w:eastAsia="Times New Roman" w:hAnsi="Arial" w:cs="Arial"/>
          <w:sz w:val="24"/>
          <w:szCs w:val="24"/>
          <w:lang w:eastAsia="ru-RU"/>
        </w:rPr>
        <w:t xml:space="preserve"> частью 4 статьи 44</w:t>
      </w:r>
      <w:r w:rsidR="00602F7E" w:rsidRPr="001B4412">
        <w:rPr>
          <w:rFonts w:ascii="Arial" w:eastAsia="Times New Roman" w:hAnsi="Arial" w:cs="Arial"/>
          <w:sz w:val="24"/>
          <w:szCs w:val="24"/>
          <w:shd w:val="clear" w:color="auto" w:fill="FFFFFF"/>
          <w:lang w:eastAsia="ru-RU"/>
        </w:rPr>
        <w:t>Федерального</w:t>
      </w:r>
      <w:r w:rsidR="000F3D5B" w:rsidRPr="001B4412">
        <w:rPr>
          <w:rFonts w:ascii="Arial" w:eastAsia="Times New Roman" w:hAnsi="Arial" w:cs="Arial"/>
          <w:sz w:val="24"/>
          <w:szCs w:val="24"/>
          <w:shd w:val="clear" w:color="auto" w:fill="FFFFFF"/>
          <w:lang w:eastAsia="ru-RU"/>
        </w:rPr>
        <w:t xml:space="preserve"> закон</w:t>
      </w:r>
      <w:r w:rsidR="00602F7E" w:rsidRPr="001B4412">
        <w:rPr>
          <w:rFonts w:ascii="Arial" w:eastAsia="Times New Roman" w:hAnsi="Arial" w:cs="Arial"/>
          <w:sz w:val="24"/>
          <w:szCs w:val="24"/>
          <w:shd w:val="clear" w:color="auto" w:fill="FFFFFF"/>
          <w:lang w:eastAsia="ru-RU"/>
        </w:rPr>
        <w:t xml:space="preserve">а от 31 июля 2020 года </w:t>
      </w:r>
      <w:r w:rsidR="007174CC" w:rsidRPr="001B4412">
        <w:rPr>
          <w:rFonts w:ascii="Arial" w:eastAsia="Times New Roman" w:hAnsi="Arial" w:cs="Arial"/>
          <w:sz w:val="24"/>
          <w:szCs w:val="24"/>
          <w:shd w:val="clear" w:color="auto" w:fill="FFFFFF"/>
          <w:lang w:eastAsia="ru-RU"/>
        </w:rPr>
        <w:t>№ 248-ФЗ «</w:t>
      </w:r>
      <w:r w:rsidR="000F3D5B" w:rsidRPr="001B4412">
        <w:rPr>
          <w:rFonts w:ascii="Arial" w:eastAsia="Times New Roman" w:hAnsi="Arial" w:cs="Arial"/>
          <w:sz w:val="24"/>
          <w:szCs w:val="24"/>
          <w:shd w:val="clear" w:color="auto" w:fill="FFFFFF"/>
          <w:lang w:eastAsia="ru-RU"/>
        </w:rPr>
        <w:t xml:space="preserve">О государственном контроле (надзоре) и муниципальном контроле в </w:t>
      </w:r>
      <w:r w:rsidR="007174CC" w:rsidRPr="001B4412">
        <w:rPr>
          <w:rFonts w:ascii="Arial" w:eastAsia="Times New Roman" w:hAnsi="Arial" w:cs="Arial"/>
          <w:sz w:val="24"/>
          <w:szCs w:val="24"/>
          <w:shd w:val="clear" w:color="auto" w:fill="FFFFFF"/>
          <w:lang w:eastAsia="ru-RU"/>
        </w:rPr>
        <w:t>Российской Федерации</w:t>
      </w:r>
      <w:r w:rsidR="00602F7E" w:rsidRPr="001B4412">
        <w:rPr>
          <w:rFonts w:ascii="Arial" w:eastAsia="Times New Roman" w:hAnsi="Arial" w:cs="Arial"/>
          <w:sz w:val="24"/>
          <w:szCs w:val="24"/>
          <w:shd w:val="clear" w:color="auto" w:fill="FFFFFF"/>
          <w:lang w:eastAsia="ru-RU"/>
        </w:rPr>
        <w:t>»</w:t>
      </w:r>
      <w:r w:rsidR="007174CC" w:rsidRPr="001B4412">
        <w:rPr>
          <w:rFonts w:ascii="Arial" w:eastAsia="Times New Roman" w:hAnsi="Arial" w:cs="Arial"/>
          <w:sz w:val="24"/>
          <w:szCs w:val="24"/>
          <w:lang w:eastAsia="ar-SA"/>
        </w:rPr>
        <w:t xml:space="preserve">, </w:t>
      </w:r>
      <w:r w:rsidR="00A5227B" w:rsidRPr="001B4412">
        <w:rPr>
          <w:rFonts w:ascii="Arial" w:eastAsia="Times New Roman" w:hAnsi="Arial" w:cs="Arial"/>
          <w:sz w:val="24"/>
          <w:szCs w:val="24"/>
          <w:lang w:eastAsia="ar-SA"/>
        </w:rPr>
        <w:t>Постановлением Правительства Российской Федерации от 25 июня 2021 года №</w:t>
      </w:r>
      <w:r w:rsidRPr="001B4412">
        <w:rPr>
          <w:rFonts w:ascii="Arial" w:eastAsia="Times New Roman" w:hAnsi="Arial" w:cs="Arial"/>
          <w:sz w:val="24"/>
          <w:szCs w:val="24"/>
          <w:lang w:eastAsia="ar-SA"/>
        </w:rPr>
        <w:t xml:space="preserve"> </w:t>
      </w:r>
      <w:r w:rsidR="00A5227B" w:rsidRPr="001B4412">
        <w:rPr>
          <w:rFonts w:ascii="Arial" w:eastAsia="Times New Roman" w:hAnsi="Arial" w:cs="Arial"/>
          <w:sz w:val="24"/>
          <w:szCs w:val="24"/>
          <w:lang w:eastAsia="ar-SA"/>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w:t>
      </w:r>
      <w:r w:rsidR="00580FD1" w:rsidRPr="001B4412">
        <w:rPr>
          <w:rFonts w:ascii="Arial" w:eastAsia="Calibri" w:hAnsi="Arial" w:cs="Arial"/>
          <w:bCs/>
          <w:sz w:val="24"/>
          <w:szCs w:val="24"/>
          <w:lang w:eastAsia="ru-RU"/>
        </w:rPr>
        <w:t>,</w:t>
      </w:r>
      <w:r w:rsidRPr="001B4412">
        <w:rPr>
          <w:rFonts w:ascii="Arial" w:eastAsia="Calibri" w:hAnsi="Arial" w:cs="Arial"/>
          <w:bCs/>
          <w:sz w:val="24"/>
          <w:szCs w:val="24"/>
          <w:lang w:eastAsia="ru-RU"/>
        </w:rPr>
        <w:t xml:space="preserve"> </w:t>
      </w:r>
      <w:r w:rsidR="007174CC" w:rsidRPr="001B4412">
        <w:rPr>
          <w:rFonts w:ascii="Arial" w:eastAsia="Times New Roman" w:hAnsi="Arial" w:cs="Arial"/>
          <w:sz w:val="24"/>
          <w:szCs w:val="24"/>
          <w:lang w:eastAsia="ar-SA"/>
        </w:rPr>
        <w:t xml:space="preserve">администрация </w:t>
      </w:r>
      <w:proofErr w:type="spellStart"/>
      <w:r w:rsidRPr="001B4412">
        <w:rPr>
          <w:rFonts w:ascii="Arial" w:eastAsia="Times New Roman" w:hAnsi="Arial" w:cs="Arial"/>
          <w:sz w:val="24"/>
          <w:szCs w:val="24"/>
          <w:lang w:eastAsia="ar-SA"/>
        </w:rPr>
        <w:t>Восходовского</w:t>
      </w:r>
      <w:proofErr w:type="spellEnd"/>
      <w:r w:rsidRPr="001B4412">
        <w:rPr>
          <w:rFonts w:ascii="Arial" w:eastAsia="Times New Roman" w:hAnsi="Arial" w:cs="Arial"/>
          <w:sz w:val="24"/>
          <w:szCs w:val="24"/>
          <w:lang w:eastAsia="ar-SA"/>
        </w:rPr>
        <w:t xml:space="preserve"> сельсовета</w:t>
      </w:r>
      <w:r w:rsidR="007174CC" w:rsidRPr="001B4412">
        <w:rPr>
          <w:rFonts w:ascii="Arial" w:eastAsia="Times New Roman" w:hAnsi="Arial" w:cs="Arial"/>
          <w:sz w:val="24"/>
          <w:szCs w:val="24"/>
          <w:lang w:eastAsia="ar-SA"/>
        </w:rPr>
        <w:t xml:space="preserve"> </w:t>
      </w:r>
      <w:r w:rsidR="00602F7E" w:rsidRPr="001B4412">
        <w:rPr>
          <w:rFonts w:ascii="Arial" w:eastAsia="Times New Roman" w:hAnsi="Arial" w:cs="Arial"/>
          <w:sz w:val="24"/>
          <w:szCs w:val="24"/>
          <w:lang w:eastAsia="ar-SA"/>
        </w:rPr>
        <w:t>постановляет</w:t>
      </w:r>
      <w:r w:rsidR="000F3D5B" w:rsidRPr="001B4412">
        <w:rPr>
          <w:rFonts w:ascii="Arial" w:eastAsia="Times New Roman" w:hAnsi="Arial" w:cs="Arial"/>
          <w:sz w:val="24"/>
          <w:szCs w:val="24"/>
          <w:lang w:eastAsia="ar-SA"/>
        </w:rPr>
        <w:t>:</w:t>
      </w:r>
      <w:proofErr w:type="gramEnd"/>
    </w:p>
    <w:p w:rsidR="000F3D5B" w:rsidRPr="001B4412" w:rsidRDefault="00602F7E" w:rsidP="006F4211">
      <w:pPr>
        <w:numPr>
          <w:ilvl w:val="0"/>
          <w:numId w:val="23"/>
        </w:numPr>
        <w:tabs>
          <w:tab w:val="left" w:pos="426"/>
          <w:tab w:val="left" w:pos="709"/>
        </w:tabs>
        <w:suppressAutoHyphens/>
        <w:spacing w:after="0" w:line="240" w:lineRule="auto"/>
        <w:ind w:left="0" w:firstLine="426"/>
        <w:jc w:val="both"/>
        <w:rPr>
          <w:rFonts w:ascii="Arial" w:eastAsia="Times New Roman" w:hAnsi="Arial" w:cs="Arial"/>
          <w:sz w:val="24"/>
          <w:szCs w:val="24"/>
          <w:lang w:eastAsia="ar-SA"/>
        </w:rPr>
      </w:pPr>
      <w:r w:rsidRPr="001B4412">
        <w:rPr>
          <w:rFonts w:ascii="Arial" w:eastAsia="Times New Roman" w:hAnsi="Arial" w:cs="Arial"/>
          <w:sz w:val="24"/>
          <w:szCs w:val="24"/>
          <w:lang w:eastAsia="ar-SA"/>
        </w:rPr>
        <w:t>Утвердить прилагаемую П</w:t>
      </w:r>
      <w:r w:rsidR="000F3D5B" w:rsidRPr="001B4412">
        <w:rPr>
          <w:rFonts w:ascii="Arial" w:eastAsia="Times New Roman" w:hAnsi="Arial" w:cs="Arial"/>
          <w:sz w:val="24"/>
          <w:szCs w:val="24"/>
          <w:lang w:eastAsia="ar-SA"/>
        </w:rPr>
        <w:t xml:space="preserve">рограмму </w:t>
      </w:r>
      <w:r w:rsidR="000F3D5B" w:rsidRPr="001B4412">
        <w:rPr>
          <w:rFonts w:ascii="Arial" w:eastAsia="Arial" w:hAnsi="Arial" w:cs="Arial"/>
          <w:bCs/>
          <w:sz w:val="24"/>
          <w:szCs w:val="24"/>
          <w:lang w:eastAsia="ru-RU"/>
        </w:rPr>
        <w:t>профилактики</w:t>
      </w:r>
      <w:r w:rsidR="00831747" w:rsidRPr="001B4412">
        <w:rPr>
          <w:rFonts w:ascii="Arial" w:eastAsia="Arial" w:hAnsi="Arial" w:cs="Arial"/>
          <w:bCs/>
          <w:sz w:val="24"/>
          <w:szCs w:val="24"/>
          <w:lang w:eastAsia="ru-RU"/>
        </w:rPr>
        <w:t xml:space="preserve"> рисков причинения вреда (ущерба) охраняемым законом ценностям в рамках осуществления муниципального контроля в сфере благоустройства </w:t>
      </w:r>
      <w:r w:rsidR="000F3D5B" w:rsidRPr="001B4412">
        <w:rPr>
          <w:rFonts w:ascii="Arial" w:eastAsia="Times New Roman" w:hAnsi="Arial" w:cs="Arial"/>
          <w:bCs/>
          <w:sz w:val="24"/>
          <w:szCs w:val="24"/>
          <w:lang w:eastAsia="ru-RU"/>
        </w:rPr>
        <w:t xml:space="preserve">на территории </w:t>
      </w:r>
      <w:proofErr w:type="spellStart"/>
      <w:r w:rsidR="001A25F1" w:rsidRPr="001B4412">
        <w:rPr>
          <w:rFonts w:ascii="Arial" w:eastAsia="Times New Roman" w:hAnsi="Arial" w:cs="Arial"/>
          <w:bCs/>
          <w:sz w:val="24"/>
          <w:szCs w:val="24"/>
          <w:lang w:eastAsia="ru-RU"/>
        </w:rPr>
        <w:t>Восходовского</w:t>
      </w:r>
      <w:proofErr w:type="spellEnd"/>
      <w:r w:rsidR="001A25F1" w:rsidRPr="001B4412">
        <w:rPr>
          <w:rFonts w:ascii="Arial" w:eastAsia="Times New Roman" w:hAnsi="Arial" w:cs="Arial"/>
          <w:bCs/>
          <w:sz w:val="24"/>
          <w:szCs w:val="24"/>
          <w:lang w:eastAsia="ru-RU"/>
        </w:rPr>
        <w:t xml:space="preserve"> сельсовета Варнавинского</w:t>
      </w:r>
      <w:r w:rsidR="007174CC" w:rsidRPr="001B4412">
        <w:rPr>
          <w:rFonts w:ascii="Arial" w:eastAsia="Times New Roman" w:hAnsi="Arial" w:cs="Arial"/>
          <w:bCs/>
          <w:sz w:val="24"/>
          <w:szCs w:val="24"/>
          <w:lang w:eastAsia="ru-RU"/>
        </w:rPr>
        <w:t xml:space="preserve"> муниципального </w:t>
      </w:r>
      <w:r w:rsidR="001A25F1" w:rsidRPr="001B4412">
        <w:rPr>
          <w:rFonts w:ascii="Arial" w:eastAsia="Times New Roman" w:hAnsi="Arial" w:cs="Arial"/>
          <w:bCs/>
          <w:sz w:val="24"/>
          <w:szCs w:val="24"/>
          <w:lang w:eastAsia="ru-RU"/>
        </w:rPr>
        <w:t>района</w:t>
      </w:r>
      <w:r w:rsidR="007174CC" w:rsidRPr="001B4412">
        <w:rPr>
          <w:rFonts w:ascii="Arial" w:eastAsia="Times New Roman" w:hAnsi="Arial" w:cs="Arial"/>
          <w:bCs/>
          <w:sz w:val="24"/>
          <w:szCs w:val="24"/>
          <w:lang w:eastAsia="ru-RU"/>
        </w:rPr>
        <w:t xml:space="preserve"> Нижегородской области </w:t>
      </w:r>
      <w:r w:rsidR="000F3D5B" w:rsidRPr="001B4412">
        <w:rPr>
          <w:rFonts w:ascii="Arial" w:eastAsia="Times New Roman" w:hAnsi="Arial" w:cs="Arial"/>
          <w:bCs/>
          <w:sz w:val="24"/>
          <w:szCs w:val="24"/>
          <w:lang w:eastAsia="ru-RU"/>
        </w:rPr>
        <w:t xml:space="preserve">на 2022 </w:t>
      </w:r>
      <w:r w:rsidRPr="001B4412">
        <w:rPr>
          <w:rFonts w:ascii="Arial" w:eastAsia="Times New Roman" w:hAnsi="Arial" w:cs="Arial"/>
          <w:bCs/>
          <w:sz w:val="24"/>
          <w:szCs w:val="24"/>
          <w:lang w:eastAsia="ru-RU"/>
        </w:rPr>
        <w:t>год.</w:t>
      </w:r>
    </w:p>
    <w:p w:rsidR="007174CC" w:rsidRPr="001B4412" w:rsidRDefault="007174CC" w:rsidP="006F4211">
      <w:pPr>
        <w:numPr>
          <w:ilvl w:val="0"/>
          <w:numId w:val="23"/>
        </w:numPr>
        <w:tabs>
          <w:tab w:val="left" w:pos="709"/>
          <w:tab w:val="left" w:pos="993"/>
        </w:tabs>
        <w:suppressAutoHyphens/>
        <w:spacing w:after="0" w:line="240" w:lineRule="auto"/>
        <w:ind w:left="0" w:firstLine="426"/>
        <w:jc w:val="both"/>
        <w:rPr>
          <w:rFonts w:ascii="Arial" w:eastAsia="Times New Roman" w:hAnsi="Arial" w:cs="Arial"/>
          <w:sz w:val="24"/>
          <w:szCs w:val="24"/>
          <w:lang w:eastAsia="ar-SA"/>
        </w:rPr>
      </w:pPr>
      <w:r w:rsidRPr="001B4412">
        <w:rPr>
          <w:rFonts w:ascii="Arial" w:eastAsia="Times New Roman" w:hAnsi="Arial" w:cs="Arial"/>
          <w:sz w:val="24"/>
          <w:szCs w:val="24"/>
          <w:lang w:eastAsia="ar-SA"/>
        </w:rPr>
        <w:t>Настоящее постановление разме</w:t>
      </w:r>
      <w:r w:rsidR="001A25F1" w:rsidRPr="001B4412">
        <w:rPr>
          <w:rFonts w:ascii="Arial" w:eastAsia="Times New Roman" w:hAnsi="Arial" w:cs="Arial"/>
          <w:sz w:val="24"/>
          <w:szCs w:val="24"/>
          <w:lang w:eastAsia="ar-SA"/>
        </w:rPr>
        <w:t>стить</w:t>
      </w:r>
      <w:r w:rsidRPr="001B4412">
        <w:rPr>
          <w:rFonts w:ascii="Arial" w:eastAsia="Times New Roman" w:hAnsi="Arial" w:cs="Arial"/>
          <w:sz w:val="24"/>
          <w:szCs w:val="24"/>
          <w:lang w:eastAsia="ar-SA"/>
        </w:rPr>
        <w:t xml:space="preserve"> на официальном сайте </w:t>
      </w:r>
      <w:r w:rsidR="001A25F1" w:rsidRPr="001B4412">
        <w:rPr>
          <w:rFonts w:ascii="Arial" w:eastAsia="Times New Roman" w:hAnsi="Arial" w:cs="Arial"/>
          <w:sz w:val="24"/>
          <w:szCs w:val="24"/>
          <w:lang w:eastAsia="ar-SA"/>
        </w:rPr>
        <w:t>в сети интернет</w:t>
      </w:r>
      <w:r w:rsidRPr="001B4412">
        <w:rPr>
          <w:rFonts w:ascii="Arial" w:eastAsia="Times New Roman" w:hAnsi="Arial" w:cs="Arial"/>
          <w:sz w:val="24"/>
          <w:szCs w:val="24"/>
          <w:lang w:eastAsia="ar-SA"/>
        </w:rPr>
        <w:t>.</w:t>
      </w:r>
    </w:p>
    <w:p w:rsidR="007174CC" w:rsidRPr="001B4412" w:rsidRDefault="007174CC" w:rsidP="006F4211">
      <w:pPr>
        <w:numPr>
          <w:ilvl w:val="0"/>
          <w:numId w:val="23"/>
        </w:numPr>
        <w:tabs>
          <w:tab w:val="left" w:pos="709"/>
          <w:tab w:val="left" w:pos="993"/>
        </w:tabs>
        <w:suppressAutoHyphens/>
        <w:spacing w:after="0" w:line="240" w:lineRule="auto"/>
        <w:ind w:left="0" w:firstLine="426"/>
        <w:jc w:val="both"/>
        <w:rPr>
          <w:rFonts w:ascii="Arial" w:eastAsia="Times New Roman" w:hAnsi="Arial" w:cs="Arial"/>
          <w:sz w:val="24"/>
          <w:szCs w:val="24"/>
          <w:lang w:eastAsia="ar-SA"/>
        </w:rPr>
      </w:pPr>
      <w:proofErr w:type="gramStart"/>
      <w:r w:rsidRPr="001B4412">
        <w:rPr>
          <w:rFonts w:ascii="Arial" w:eastAsia="Times New Roman" w:hAnsi="Arial" w:cs="Arial"/>
          <w:sz w:val="24"/>
          <w:szCs w:val="24"/>
          <w:lang w:eastAsia="ar-SA"/>
        </w:rPr>
        <w:t>Контроль за</w:t>
      </w:r>
      <w:proofErr w:type="gramEnd"/>
      <w:r w:rsidRPr="001B4412">
        <w:rPr>
          <w:rFonts w:ascii="Arial" w:eastAsia="Times New Roman" w:hAnsi="Arial" w:cs="Arial"/>
          <w:sz w:val="24"/>
          <w:szCs w:val="24"/>
          <w:lang w:eastAsia="ar-SA"/>
        </w:rPr>
        <w:t xml:space="preserve"> исполнением настоящего постановления оставляю за собой.</w:t>
      </w:r>
    </w:p>
    <w:p w:rsidR="007174CC" w:rsidRPr="001B4412" w:rsidRDefault="007174CC" w:rsidP="006F4211">
      <w:pPr>
        <w:tabs>
          <w:tab w:val="left" w:pos="709"/>
          <w:tab w:val="left" w:pos="993"/>
        </w:tabs>
        <w:suppressAutoHyphens/>
        <w:spacing w:after="0" w:line="240" w:lineRule="auto"/>
        <w:ind w:left="709"/>
        <w:jc w:val="both"/>
        <w:rPr>
          <w:rFonts w:ascii="Arial" w:eastAsia="Times New Roman" w:hAnsi="Arial" w:cs="Arial"/>
          <w:sz w:val="24"/>
          <w:szCs w:val="24"/>
          <w:lang w:eastAsia="ar-SA"/>
        </w:rPr>
      </w:pPr>
    </w:p>
    <w:p w:rsidR="007174CC" w:rsidRPr="001B4412" w:rsidRDefault="007174CC" w:rsidP="006F4211">
      <w:pPr>
        <w:suppressAutoHyphens/>
        <w:spacing w:after="0" w:line="240" w:lineRule="auto"/>
        <w:rPr>
          <w:rFonts w:ascii="Arial" w:eastAsia="Times New Roman" w:hAnsi="Arial" w:cs="Arial"/>
          <w:sz w:val="24"/>
          <w:szCs w:val="24"/>
          <w:lang w:eastAsia="ar-SA"/>
        </w:rPr>
      </w:pPr>
    </w:p>
    <w:p w:rsidR="007174CC" w:rsidRPr="001B4412" w:rsidRDefault="007174CC" w:rsidP="006F4211">
      <w:pPr>
        <w:suppressAutoHyphens/>
        <w:spacing w:after="0" w:line="240" w:lineRule="auto"/>
        <w:rPr>
          <w:rFonts w:ascii="Arial" w:eastAsia="Times New Roman" w:hAnsi="Arial" w:cs="Arial"/>
          <w:sz w:val="24"/>
          <w:szCs w:val="24"/>
          <w:lang w:eastAsia="ar-SA"/>
        </w:rPr>
      </w:pPr>
    </w:p>
    <w:p w:rsidR="001A25F1" w:rsidRPr="001B4412" w:rsidRDefault="007174CC" w:rsidP="006F4211">
      <w:pPr>
        <w:suppressAutoHyphens/>
        <w:spacing w:after="0" w:line="240" w:lineRule="auto"/>
        <w:rPr>
          <w:rFonts w:ascii="Arial" w:eastAsia="Times New Roman" w:hAnsi="Arial" w:cs="Arial"/>
          <w:sz w:val="24"/>
          <w:szCs w:val="24"/>
          <w:lang w:eastAsia="ar-SA"/>
        </w:rPr>
      </w:pPr>
      <w:r w:rsidRPr="001B4412">
        <w:rPr>
          <w:rFonts w:ascii="Arial" w:eastAsia="Times New Roman" w:hAnsi="Arial" w:cs="Arial"/>
          <w:sz w:val="24"/>
          <w:szCs w:val="24"/>
          <w:lang w:eastAsia="ar-SA"/>
        </w:rPr>
        <w:t xml:space="preserve">Глава </w:t>
      </w:r>
      <w:r w:rsidR="001A25F1" w:rsidRPr="001B4412">
        <w:rPr>
          <w:rFonts w:ascii="Arial" w:eastAsia="Times New Roman" w:hAnsi="Arial" w:cs="Arial"/>
          <w:sz w:val="24"/>
          <w:szCs w:val="24"/>
          <w:lang w:eastAsia="ar-SA"/>
        </w:rPr>
        <w:t xml:space="preserve">администрации </w:t>
      </w:r>
      <w:proofErr w:type="spellStart"/>
      <w:r w:rsidR="001A25F1" w:rsidRPr="001B4412">
        <w:rPr>
          <w:rFonts w:ascii="Arial" w:eastAsia="Times New Roman" w:hAnsi="Arial" w:cs="Arial"/>
          <w:sz w:val="24"/>
          <w:szCs w:val="24"/>
          <w:lang w:eastAsia="ar-SA"/>
        </w:rPr>
        <w:t>Восходовского</w:t>
      </w:r>
      <w:proofErr w:type="spellEnd"/>
    </w:p>
    <w:p w:rsidR="00EE116B" w:rsidRPr="001B4412" w:rsidRDefault="001A25F1" w:rsidP="006F4211">
      <w:pPr>
        <w:suppressAutoHyphens/>
        <w:spacing w:after="0" w:line="240" w:lineRule="auto"/>
        <w:rPr>
          <w:rFonts w:ascii="Arial" w:eastAsia="Times New Roman" w:hAnsi="Arial" w:cs="Arial"/>
          <w:sz w:val="24"/>
          <w:szCs w:val="24"/>
          <w:lang w:eastAsia="ar-SA"/>
        </w:rPr>
      </w:pPr>
      <w:r w:rsidRPr="001B4412">
        <w:rPr>
          <w:rFonts w:ascii="Arial" w:eastAsia="Times New Roman" w:hAnsi="Arial" w:cs="Arial"/>
          <w:sz w:val="24"/>
          <w:szCs w:val="24"/>
          <w:lang w:eastAsia="ar-SA"/>
        </w:rPr>
        <w:t>сельсовета</w:t>
      </w:r>
      <w:r w:rsidR="007174CC" w:rsidRPr="001B4412">
        <w:rPr>
          <w:rFonts w:ascii="Arial" w:eastAsia="Times New Roman" w:hAnsi="Arial" w:cs="Arial"/>
          <w:sz w:val="24"/>
          <w:szCs w:val="24"/>
          <w:lang w:eastAsia="ar-SA"/>
        </w:rPr>
        <w:t xml:space="preserve">                                  </w:t>
      </w:r>
      <w:r w:rsidRPr="001B4412">
        <w:rPr>
          <w:rFonts w:ascii="Arial" w:eastAsia="Times New Roman" w:hAnsi="Arial" w:cs="Arial"/>
          <w:sz w:val="24"/>
          <w:szCs w:val="24"/>
          <w:lang w:eastAsia="ar-SA"/>
        </w:rPr>
        <w:t xml:space="preserve">                                                                 </w:t>
      </w:r>
      <w:proofErr w:type="spellStart"/>
      <w:r w:rsidRPr="001B4412">
        <w:rPr>
          <w:rFonts w:ascii="Arial" w:eastAsia="Times New Roman" w:hAnsi="Arial" w:cs="Arial"/>
          <w:sz w:val="24"/>
          <w:szCs w:val="24"/>
          <w:lang w:eastAsia="ar-SA"/>
        </w:rPr>
        <w:t>В.А.Гайчук</w:t>
      </w:r>
      <w:proofErr w:type="spellEnd"/>
    </w:p>
    <w:p w:rsidR="007174CC" w:rsidRPr="001B4412" w:rsidRDefault="007174CC" w:rsidP="006F4211">
      <w:pPr>
        <w:widowControl w:val="0"/>
        <w:autoSpaceDE w:val="0"/>
        <w:autoSpaceDN w:val="0"/>
        <w:adjustRightInd w:val="0"/>
        <w:spacing w:after="0" w:line="240" w:lineRule="auto"/>
        <w:outlineLvl w:val="0"/>
        <w:rPr>
          <w:rFonts w:ascii="Arial" w:eastAsia="Times New Roman" w:hAnsi="Arial" w:cs="Arial"/>
          <w:sz w:val="24"/>
          <w:szCs w:val="24"/>
          <w:lang w:eastAsia="ar-SA"/>
        </w:rPr>
      </w:pPr>
    </w:p>
    <w:p w:rsidR="00811DD1" w:rsidRPr="001B4412" w:rsidRDefault="00811DD1" w:rsidP="006F4211">
      <w:pPr>
        <w:widowControl w:val="0"/>
        <w:autoSpaceDE w:val="0"/>
        <w:autoSpaceDN w:val="0"/>
        <w:adjustRightInd w:val="0"/>
        <w:spacing w:after="0" w:line="240" w:lineRule="auto"/>
        <w:outlineLvl w:val="0"/>
        <w:rPr>
          <w:rFonts w:ascii="Arial" w:eastAsia="Times New Roman" w:hAnsi="Arial" w:cs="Arial"/>
          <w:sz w:val="24"/>
          <w:szCs w:val="24"/>
          <w:lang w:eastAsia="ar-SA"/>
        </w:rPr>
      </w:pPr>
    </w:p>
    <w:p w:rsidR="00DC55C5" w:rsidRPr="001B4412" w:rsidRDefault="00DC55C5" w:rsidP="006F4211">
      <w:pPr>
        <w:widowControl w:val="0"/>
        <w:autoSpaceDE w:val="0"/>
        <w:autoSpaceDN w:val="0"/>
        <w:adjustRightInd w:val="0"/>
        <w:spacing w:after="0" w:line="240" w:lineRule="auto"/>
        <w:outlineLvl w:val="0"/>
        <w:rPr>
          <w:rFonts w:ascii="Arial" w:eastAsia="Times New Roman" w:hAnsi="Arial" w:cs="Arial"/>
          <w:sz w:val="24"/>
          <w:szCs w:val="24"/>
          <w:lang w:eastAsia="ar-SA"/>
        </w:rPr>
      </w:pPr>
    </w:p>
    <w:p w:rsidR="000024C6" w:rsidRPr="001B4412" w:rsidRDefault="000024C6" w:rsidP="006F4211">
      <w:pPr>
        <w:widowControl w:val="0"/>
        <w:autoSpaceDE w:val="0"/>
        <w:autoSpaceDN w:val="0"/>
        <w:adjustRightInd w:val="0"/>
        <w:spacing w:after="0" w:line="240" w:lineRule="auto"/>
        <w:outlineLvl w:val="0"/>
        <w:rPr>
          <w:rFonts w:ascii="Arial" w:eastAsia="Times New Roman" w:hAnsi="Arial" w:cs="Arial"/>
          <w:sz w:val="24"/>
          <w:szCs w:val="24"/>
          <w:lang w:eastAsia="ar-SA"/>
        </w:rPr>
      </w:pPr>
    </w:p>
    <w:p w:rsidR="00165D65" w:rsidRPr="001B4412" w:rsidRDefault="00165D65" w:rsidP="006F4211">
      <w:pPr>
        <w:widowControl w:val="0"/>
        <w:autoSpaceDE w:val="0"/>
        <w:autoSpaceDN w:val="0"/>
        <w:adjustRightInd w:val="0"/>
        <w:spacing w:after="0" w:line="240" w:lineRule="auto"/>
        <w:outlineLvl w:val="0"/>
        <w:rPr>
          <w:rFonts w:ascii="Arial" w:eastAsia="Times New Roman" w:hAnsi="Arial" w:cs="Arial"/>
          <w:sz w:val="24"/>
          <w:szCs w:val="24"/>
          <w:lang w:eastAsia="ar-SA"/>
        </w:rPr>
      </w:pPr>
    </w:p>
    <w:p w:rsidR="006F1958" w:rsidRPr="001B4412" w:rsidRDefault="006F1958" w:rsidP="006F4211">
      <w:pPr>
        <w:widowControl w:val="0"/>
        <w:autoSpaceDE w:val="0"/>
        <w:autoSpaceDN w:val="0"/>
        <w:adjustRightInd w:val="0"/>
        <w:spacing w:after="0" w:line="240" w:lineRule="auto"/>
        <w:outlineLvl w:val="0"/>
        <w:rPr>
          <w:rFonts w:ascii="Arial" w:eastAsia="Times New Roman" w:hAnsi="Arial" w:cs="Arial"/>
          <w:sz w:val="24"/>
          <w:szCs w:val="24"/>
          <w:lang w:eastAsia="ar-SA"/>
        </w:rPr>
      </w:pPr>
    </w:p>
    <w:p w:rsidR="006F1958" w:rsidRPr="001B4412" w:rsidRDefault="006F1958" w:rsidP="006F4211">
      <w:pPr>
        <w:widowControl w:val="0"/>
        <w:autoSpaceDE w:val="0"/>
        <w:autoSpaceDN w:val="0"/>
        <w:adjustRightInd w:val="0"/>
        <w:spacing w:after="0" w:line="240" w:lineRule="auto"/>
        <w:outlineLvl w:val="0"/>
        <w:rPr>
          <w:rFonts w:ascii="Arial" w:eastAsia="Times New Roman" w:hAnsi="Arial" w:cs="Arial"/>
          <w:sz w:val="24"/>
          <w:szCs w:val="24"/>
          <w:lang w:eastAsia="ar-SA"/>
        </w:rPr>
      </w:pPr>
    </w:p>
    <w:p w:rsidR="006F1958" w:rsidRPr="001B4412" w:rsidRDefault="006F1958" w:rsidP="006F4211">
      <w:pPr>
        <w:widowControl w:val="0"/>
        <w:autoSpaceDE w:val="0"/>
        <w:autoSpaceDN w:val="0"/>
        <w:adjustRightInd w:val="0"/>
        <w:spacing w:after="0" w:line="240" w:lineRule="auto"/>
        <w:outlineLvl w:val="0"/>
        <w:rPr>
          <w:rFonts w:ascii="Arial" w:eastAsia="Times New Roman" w:hAnsi="Arial" w:cs="Arial"/>
          <w:sz w:val="24"/>
          <w:szCs w:val="24"/>
          <w:lang w:eastAsia="ar-SA"/>
        </w:rPr>
      </w:pPr>
    </w:p>
    <w:p w:rsidR="006F1958" w:rsidRPr="001B4412" w:rsidRDefault="006F1958" w:rsidP="006F4211">
      <w:pPr>
        <w:widowControl w:val="0"/>
        <w:autoSpaceDE w:val="0"/>
        <w:autoSpaceDN w:val="0"/>
        <w:adjustRightInd w:val="0"/>
        <w:spacing w:after="0" w:line="240" w:lineRule="auto"/>
        <w:outlineLvl w:val="0"/>
        <w:rPr>
          <w:rFonts w:ascii="Arial" w:eastAsia="Times New Roman" w:hAnsi="Arial" w:cs="Arial"/>
          <w:sz w:val="24"/>
          <w:szCs w:val="24"/>
          <w:lang w:eastAsia="ar-SA"/>
        </w:rPr>
      </w:pPr>
    </w:p>
    <w:p w:rsidR="006F1958" w:rsidRPr="001B4412" w:rsidRDefault="006F1958" w:rsidP="006F4211">
      <w:pPr>
        <w:widowControl w:val="0"/>
        <w:autoSpaceDE w:val="0"/>
        <w:autoSpaceDN w:val="0"/>
        <w:adjustRightInd w:val="0"/>
        <w:spacing w:after="0" w:line="240" w:lineRule="auto"/>
        <w:outlineLvl w:val="0"/>
        <w:rPr>
          <w:rFonts w:ascii="Arial" w:eastAsia="Times New Roman" w:hAnsi="Arial" w:cs="Arial"/>
          <w:sz w:val="24"/>
          <w:szCs w:val="24"/>
          <w:lang w:eastAsia="ar-SA"/>
        </w:rPr>
      </w:pPr>
    </w:p>
    <w:p w:rsidR="00165D65" w:rsidRDefault="00165D65" w:rsidP="006F4211">
      <w:pPr>
        <w:widowControl w:val="0"/>
        <w:autoSpaceDE w:val="0"/>
        <w:autoSpaceDN w:val="0"/>
        <w:adjustRightInd w:val="0"/>
        <w:spacing w:after="0" w:line="240" w:lineRule="auto"/>
        <w:outlineLvl w:val="0"/>
        <w:rPr>
          <w:rFonts w:ascii="Arial" w:eastAsia="Times New Roman" w:hAnsi="Arial" w:cs="Arial"/>
          <w:sz w:val="24"/>
          <w:szCs w:val="24"/>
          <w:lang w:eastAsia="ar-SA"/>
        </w:rPr>
      </w:pPr>
    </w:p>
    <w:p w:rsidR="001B4412" w:rsidRDefault="001B4412" w:rsidP="006F4211">
      <w:pPr>
        <w:widowControl w:val="0"/>
        <w:autoSpaceDE w:val="0"/>
        <w:autoSpaceDN w:val="0"/>
        <w:adjustRightInd w:val="0"/>
        <w:spacing w:after="0" w:line="240" w:lineRule="auto"/>
        <w:outlineLvl w:val="0"/>
        <w:rPr>
          <w:rFonts w:ascii="Arial" w:eastAsia="Times New Roman" w:hAnsi="Arial" w:cs="Arial"/>
          <w:sz w:val="24"/>
          <w:szCs w:val="24"/>
          <w:lang w:eastAsia="ar-SA"/>
        </w:rPr>
      </w:pPr>
    </w:p>
    <w:p w:rsidR="001B4412" w:rsidRDefault="001B4412" w:rsidP="006F4211">
      <w:pPr>
        <w:widowControl w:val="0"/>
        <w:autoSpaceDE w:val="0"/>
        <w:autoSpaceDN w:val="0"/>
        <w:adjustRightInd w:val="0"/>
        <w:spacing w:after="0" w:line="240" w:lineRule="auto"/>
        <w:outlineLvl w:val="0"/>
        <w:rPr>
          <w:rFonts w:ascii="Arial" w:eastAsia="Times New Roman" w:hAnsi="Arial" w:cs="Arial"/>
          <w:sz w:val="24"/>
          <w:szCs w:val="24"/>
          <w:lang w:eastAsia="ar-SA"/>
        </w:rPr>
      </w:pPr>
    </w:p>
    <w:p w:rsidR="001B4412" w:rsidRDefault="001B4412" w:rsidP="006F4211">
      <w:pPr>
        <w:widowControl w:val="0"/>
        <w:autoSpaceDE w:val="0"/>
        <w:autoSpaceDN w:val="0"/>
        <w:adjustRightInd w:val="0"/>
        <w:spacing w:after="0" w:line="240" w:lineRule="auto"/>
        <w:outlineLvl w:val="0"/>
        <w:rPr>
          <w:rFonts w:ascii="Arial" w:eastAsia="Times New Roman" w:hAnsi="Arial" w:cs="Arial"/>
          <w:sz w:val="24"/>
          <w:szCs w:val="24"/>
          <w:lang w:eastAsia="ar-SA"/>
        </w:rPr>
      </w:pPr>
    </w:p>
    <w:p w:rsidR="001B4412" w:rsidRDefault="001B4412" w:rsidP="006F4211">
      <w:pPr>
        <w:widowControl w:val="0"/>
        <w:autoSpaceDE w:val="0"/>
        <w:autoSpaceDN w:val="0"/>
        <w:adjustRightInd w:val="0"/>
        <w:spacing w:after="0" w:line="240" w:lineRule="auto"/>
        <w:outlineLvl w:val="0"/>
        <w:rPr>
          <w:rFonts w:ascii="Arial" w:eastAsia="Times New Roman" w:hAnsi="Arial" w:cs="Arial"/>
          <w:sz w:val="24"/>
          <w:szCs w:val="24"/>
          <w:lang w:eastAsia="ar-SA"/>
        </w:rPr>
      </w:pPr>
    </w:p>
    <w:p w:rsidR="001B4412" w:rsidRDefault="001B4412" w:rsidP="006F4211">
      <w:pPr>
        <w:widowControl w:val="0"/>
        <w:autoSpaceDE w:val="0"/>
        <w:autoSpaceDN w:val="0"/>
        <w:adjustRightInd w:val="0"/>
        <w:spacing w:after="0" w:line="240" w:lineRule="auto"/>
        <w:outlineLvl w:val="0"/>
        <w:rPr>
          <w:rFonts w:ascii="Arial" w:eastAsia="Times New Roman" w:hAnsi="Arial" w:cs="Arial"/>
          <w:sz w:val="24"/>
          <w:szCs w:val="24"/>
          <w:lang w:eastAsia="ar-SA"/>
        </w:rPr>
      </w:pPr>
    </w:p>
    <w:p w:rsidR="001B4412" w:rsidRDefault="001B4412" w:rsidP="006F4211">
      <w:pPr>
        <w:widowControl w:val="0"/>
        <w:autoSpaceDE w:val="0"/>
        <w:autoSpaceDN w:val="0"/>
        <w:adjustRightInd w:val="0"/>
        <w:spacing w:after="0" w:line="240" w:lineRule="auto"/>
        <w:outlineLvl w:val="0"/>
        <w:rPr>
          <w:rFonts w:ascii="Arial" w:eastAsia="Times New Roman" w:hAnsi="Arial" w:cs="Arial"/>
          <w:sz w:val="24"/>
          <w:szCs w:val="24"/>
          <w:lang w:eastAsia="ar-SA"/>
        </w:rPr>
      </w:pPr>
    </w:p>
    <w:p w:rsidR="00A31FC7" w:rsidRDefault="00A31FC7" w:rsidP="006F4211">
      <w:pPr>
        <w:widowControl w:val="0"/>
        <w:autoSpaceDE w:val="0"/>
        <w:autoSpaceDN w:val="0"/>
        <w:adjustRightInd w:val="0"/>
        <w:spacing w:after="0" w:line="240" w:lineRule="auto"/>
        <w:outlineLvl w:val="0"/>
        <w:rPr>
          <w:rFonts w:ascii="Arial" w:eastAsia="Times New Roman" w:hAnsi="Arial" w:cs="Arial"/>
          <w:sz w:val="24"/>
          <w:szCs w:val="24"/>
          <w:lang w:eastAsia="ar-SA"/>
        </w:rPr>
      </w:pPr>
    </w:p>
    <w:p w:rsidR="001B4412" w:rsidRPr="001B4412" w:rsidRDefault="001B4412" w:rsidP="006F4211">
      <w:pPr>
        <w:widowControl w:val="0"/>
        <w:autoSpaceDE w:val="0"/>
        <w:autoSpaceDN w:val="0"/>
        <w:adjustRightInd w:val="0"/>
        <w:spacing w:after="0" w:line="240" w:lineRule="auto"/>
        <w:outlineLvl w:val="0"/>
        <w:rPr>
          <w:rFonts w:ascii="Arial" w:eastAsia="Times New Roman" w:hAnsi="Arial" w:cs="Arial"/>
          <w:sz w:val="24"/>
          <w:szCs w:val="24"/>
          <w:lang w:eastAsia="ar-SA"/>
        </w:rPr>
      </w:pPr>
    </w:p>
    <w:p w:rsidR="00DC55C5" w:rsidRPr="001B4412" w:rsidRDefault="00DC55C5" w:rsidP="006F4211">
      <w:pPr>
        <w:widowControl w:val="0"/>
        <w:autoSpaceDE w:val="0"/>
        <w:autoSpaceDN w:val="0"/>
        <w:adjustRightInd w:val="0"/>
        <w:spacing w:after="0" w:line="240" w:lineRule="auto"/>
        <w:outlineLvl w:val="0"/>
        <w:rPr>
          <w:rFonts w:ascii="Arial" w:eastAsia="Times New Roman" w:hAnsi="Arial" w:cs="Arial"/>
          <w:sz w:val="24"/>
          <w:szCs w:val="24"/>
          <w:lang w:eastAsia="ar-SA"/>
        </w:rPr>
      </w:pPr>
    </w:p>
    <w:p w:rsidR="007174CC" w:rsidRPr="001B4412" w:rsidRDefault="00602F7E" w:rsidP="006F4211">
      <w:pPr>
        <w:spacing w:after="0" w:line="240" w:lineRule="auto"/>
        <w:jc w:val="right"/>
        <w:rPr>
          <w:rFonts w:ascii="Arial" w:eastAsia="Times New Roman" w:hAnsi="Arial" w:cs="Arial"/>
          <w:bCs/>
          <w:color w:val="000000"/>
          <w:sz w:val="24"/>
          <w:szCs w:val="24"/>
          <w:lang w:eastAsia="ru-RU"/>
        </w:rPr>
      </w:pPr>
      <w:r w:rsidRPr="001B4412">
        <w:rPr>
          <w:rFonts w:ascii="Arial" w:eastAsia="Times New Roman" w:hAnsi="Arial" w:cs="Arial"/>
          <w:bCs/>
          <w:color w:val="000000"/>
          <w:sz w:val="24"/>
          <w:szCs w:val="24"/>
          <w:lang w:eastAsia="ru-RU"/>
        </w:rPr>
        <w:lastRenderedPageBreak/>
        <w:t>Утверждена</w:t>
      </w:r>
    </w:p>
    <w:p w:rsidR="006F1958" w:rsidRPr="001B4412" w:rsidRDefault="007174CC" w:rsidP="006F1958">
      <w:pPr>
        <w:spacing w:after="0" w:line="240" w:lineRule="auto"/>
        <w:jc w:val="right"/>
        <w:rPr>
          <w:rFonts w:ascii="Arial" w:eastAsia="Times New Roman" w:hAnsi="Arial" w:cs="Arial"/>
          <w:bCs/>
          <w:color w:val="000000"/>
          <w:sz w:val="24"/>
          <w:szCs w:val="24"/>
          <w:lang w:eastAsia="ru-RU"/>
        </w:rPr>
      </w:pPr>
      <w:r w:rsidRPr="001B4412">
        <w:rPr>
          <w:rFonts w:ascii="Arial" w:eastAsia="Times New Roman" w:hAnsi="Arial" w:cs="Arial"/>
          <w:bCs/>
          <w:color w:val="000000"/>
          <w:sz w:val="24"/>
          <w:szCs w:val="24"/>
          <w:lang w:eastAsia="ru-RU"/>
        </w:rPr>
        <w:t xml:space="preserve"> постановлением </w:t>
      </w:r>
      <w:r w:rsidR="006F1958" w:rsidRPr="001B4412">
        <w:rPr>
          <w:rFonts w:ascii="Arial" w:eastAsia="Times New Roman" w:hAnsi="Arial" w:cs="Arial"/>
          <w:bCs/>
          <w:color w:val="000000"/>
          <w:sz w:val="24"/>
          <w:szCs w:val="24"/>
          <w:lang w:eastAsia="ru-RU"/>
        </w:rPr>
        <w:t xml:space="preserve">администрации </w:t>
      </w:r>
    </w:p>
    <w:p w:rsidR="007174CC" w:rsidRPr="001B4412" w:rsidRDefault="006F1958" w:rsidP="006F1958">
      <w:pPr>
        <w:spacing w:after="0" w:line="240" w:lineRule="auto"/>
        <w:jc w:val="right"/>
        <w:rPr>
          <w:rFonts w:ascii="Arial" w:eastAsia="Times New Roman" w:hAnsi="Arial" w:cs="Arial"/>
          <w:bCs/>
          <w:color w:val="000000"/>
          <w:sz w:val="24"/>
          <w:szCs w:val="24"/>
          <w:lang w:eastAsia="ru-RU"/>
        </w:rPr>
      </w:pPr>
      <w:proofErr w:type="spellStart"/>
      <w:r w:rsidRPr="001B4412">
        <w:rPr>
          <w:rFonts w:ascii="Arial" w:eastAsia="Times New Roman" w:hAnsi="Arial" w:cs="Arial"/>
          <w:bCs/>
          <w:color w:val="000000"/>
          <w:sz w:val="24"/>
          <w:szCs w:val="24"/>
          <w:lang w:eastAsia="ru-RU"/>
        </w:rPr>
        <w:t>Восходовского</w:t>
      </w:r>
      <w:proofErr w:type="spellEnd"/>
      <w:r w:rsidRPr="001B4412">
        <w:rPr>
          <w:rFonts w:ascii="Arial" w:eastAsia="Times New Roman" w:hAnsi="Arial" w:cs="Arial"/>
          <w:bCs/>
          <w:color w:val="000000"/>
          <w:sz w:val="24"/>
          <w:szCs w:val="24"/>
          <w:lang w:eastAsia="ru-RU"/>
        </w:rPr>
        <w:t xml:space="preserve"> сельсовета</w:t>
      </w:r>
    </w:p>
    <w:p w:rsidR="007174CC" w:rsidRPr="001B4412" w:rsidRDefault="006F1958" w:rsidP="006F4211">
      <w:pPr>
        <w:spacing w:after="0" w:line="240" w:lineRule="auto"/>
        <w:jc w:val="right"/>
        <w:rPr>
          <w:rFonts w:ascii="Arial" w:eastAsia="Times New Roman" w:hAnsi="Arial" w:cs="Arial"/>
          <w:i/>
          <w:sz w:val="24"/>
          <w:szCs w:val="24"/>
          <w:lang w:eastAsia="ru-RU"/>
        </w:rPr>
      </w:pPr>
      <w:r w:rsidRPr="001B4412">
        <w:rPr>
          <w:rFonts w:ascii="Arial" w:eastAsia="Times New Roman" w:hAnsi="Arial" w:cs="Arial"/>
          <w:bCs/>
          <w:color w:val="000000"/>
          <w:sz w:val="24"/>
          <w:szCs w:val="24"/>
          <w:lang w:eastAsia="ru-RU"/>
        </w:rPr>
        <w:t>о</w:t>
      </w:r>
      <w:r w:rsidR="007174CC" w:rsidRPr="001B4412">
        <w:rPr>
          <w:rFonts w:ascii="Arial" w:eastAsia="Times New Roman" w:hAnsi="Arial" w:cs="Arial"/>
          <w:bCs/>
          <w:color w:val="000000"/>
          <w:sz w:val="24"/>
          <w:szCs w:val="24"/>
          <w:lang w:eastAsia="ru-RU"/>
        </w:rPr>
        <w:t>т</w:t>
      </w:r>
      <w:r w:rsidRPr="001B4412">
        <w:rPr>
          <w:rFonts w:ascii="Arial" w:eastAsia="Times New Roman" w:hAnsi="Arial" w:cs="Arial"/>
          <w:bCs/>
          <w:color w:val="000000"/>
          <w:sz w:val="24"/>
          <w:szCs w:val="24"/>
          <w:lang w:eastAsia="ru-RU"/>
        </w:rPr>
        <w:t xml:space="preserve"> </w:t>
      </w:r>
      <w:r w:rsidR="00A31FC7">
        <w:rPr>
          <w:rFonts w:ascii="Arial" w:eastAsia="Times New Roman" w:hAnsi="Arial" w:cs="Arial"/>
          <w:bCs/>
          <w:color w:val="000000"/>
          <w:sz w:val="24"/>
          <w:szCs w:val="24"/>
          <w:lang w:eastAsia="ru-RU"/>
        </w:rPr>
        <w:t>27.10.2021 г. № 33</w:t>
      </w:r>
    </w:p>
    <w:p w:rsidR="007174CC" w:rsidRPr="001B4412" w:rsidRDefault="007174CC" w:rsidP="006F4211">
      <w:pPr>
        <w:widowControl w:val="0"/>
        <w:autoSpaceDE w:val="0"/>
        <w:autoSpaceDN w:val="0"/>
        <w:adjustRightInd w:val="0"/>
        <w:spacing w:after="0" w:line="240" w:lineRule="auto"/>
        <w:outlineLvl w:val="0"/>
        <w:rPr>
          <w:rFonts w:ascii="Arial" w:eastAsia="Times New Roman" w:hAnsi="Arial" w:cs="Arial"/>
          <w:sz w:val="24"/>
          <w:szCs w:val="24"/>
          <w:lang w:eastAsia="ar-SA"/>
        </w:rPr>
      </w:pPr>
    </w:p>
    <w:p w:rsidR="00230C3D" w:rsidRPr="001B4412" w:rsidRDefault="00230C3D" w:rsidP="006F4211">
      <w:pPr>
        <w:widowControl w:val="0"/>
        <w:autoSpaceDE w:val="0"/>
        <w:autoSpaceDN w:val="0"/>
        <w:adjustRightInd w:val="0"/>
        <w:spacing w:after="0" w:line="240" w:lineRule="auto"/>
        <w:jc w:val="both"/>
        <w:rPr>
          <w:rFonts w:ascii="Arial" w:eastAsia="Calibri" w:hAnsi="Arial" w:cs="Arial"/>
          <w:sz w:val="24"/>
          <w:szCs w:val="24"/>
        </w:rPr>
      </w:pPr>
    </w:p>
    <w:p w:rsidR="007174CC" w:rsidRPr="001B4412" w:rsidRDefault="000F3D5B" w:rsidP="006F4211">
      <w:pPr>
        <w:spacing w:after="0" w:line="240" w:lineRule="auto"/>
        <w:jc w:val="center"/>
        <w:rPr>
          <w:rFonts w:ascii="Arial" w:eastAsia="Arial" w:hAnsi="Arial" w:cs="Arial"/>
          <w:b/>
          <w:bCs/>
          <w:sz w:val="24"/>
          <w:szCs w:val="24"/>
          <w:lang w:eastAsia="ru-RU"/>
        </w:rPr>
      </w:pPr>
      <w:r w:rsidRPr="001B4412">
        <w:rPr>
          <w:rFonts w:ascii="Arial" w:eastAsia="Arial" w:hAnsi="Arial" w:cs="Arial"/>
          <w:b/>
          <w:bCs/>
          <w:sz w:val="24"/>
          <w:szCs w:val="24"/>
          <w:lang w:eastAsia="ru-RU"/>
        </w:rPr>
        <w:t xml:space="preserve">ПРОГРАММА ПРОФИЛАКТИКИ </w:t>
      </w:r>
      <w:r w:rsidR="00831747" w:rsidRPr="001B4412">
        <w:rPr>
          <w:rFonts w:ascii="Arial" w:eastAsia="Arial" w:hAnsi="Arial" w:cs="Arial"/>
          <w:b/>
          <w:bCs/>
          <w:sz w:val="24"/>
          <w:szCs w:val="24"/>
          <w:lang w:eastAsia="ru-RU"/>
        </w:rPr>
        <w:t xml:space="preserve">РИСКОВ ПРИЧИНЕНИЯ ВРЕДА (УЩЕРБА) ОХРАНЯЕМЫМ ЗАКОНОМ ЦЕННОСТЯМ </w:t>
      </w:r>
      <w:r w:rsidR="008F03C6" w:rsidRPr="001B4412">
        <w:rPr>
          <w:rFonts w:ascii="Arial" w:eastAsia="Arial" w:hAnsi="Arial" w:cs="Arial"/>
          <w:b/>
          <w:bCs/>
          <w:sz w:val="24"/>
          <w:szCs w:val="24"/>
          <w:lang w:eastAsia="ru-RU"/>
        </w:rPr>
        <w:t xml:space="preserve">В РАМКАХ </w:t>
      </w:r>
      <w:r w:rsidRPr="001B4412">
        <w:rPr>
          <w:rFonts w:ascii="Arial" w:eastAsia="Arial" w:hAnsi="Arial" w:cs="Arial"/>
          <w:b/>
          <w:bCs/>
          <w:sz w:val="24"/>
          <w:szCs w:val="24"/>
          <w:lang w:eastAsia="ru-RU"/>
        </w:rPr>
        <w:t xml:space="preserve">ОСУЩЕСТВЛЕНИЯ МУНИЦИПАЛЬНОГО КОНТРОЛЯ В СФЕРЕ БЛАГОУСТРОЙСТВА НА ТЕРРИТОРИИ </w:t>
      </w:r>
      <w:r w:rsidR="006F1958" w:rsidRPr="001B4412">
        <w:rPr>
          <w:rFonts w:ascii="Arial" w:eastAsia="Arial" w:hAnsi="Arial" w:cs="Arial"/>
          <w:b/>
          <w:bCs/>
          <w:sz w:val="24"/>
          <w:szCs w:val="24"/>
          <w:lang w:eastAsia="ru-RU"/>
        </w:rPr>
        <w:t>ВОСХОДОВСКОГО СЕЛЬСОВЕТА ВАРНАВИНСКОГО</w:t>
      </w:r>
      <w:r w:rsidR="007174CC" w:rsidRPr="001B4412">
        <w:rPr>
          <w:rFonts w:ascii="Arial" w:eastAsia="Arial" w:hAnsi="Arial" w:cs="Arial"/>
          <w:b/>
          <w:bCs/>
          <w:sz w:val="24"/>
          <w:szCs w:val="24"/>
          <w:lang w:eastAsia="ru-RU"/>
        </w:rPr>
        <w:t xml:space="preserve"> МУНИЦИПАЛЬНОГО </w:t>
      </w:r>
      <w:r w:rsidR="006F1958" w:rsidRPr="001B4412">
        <w:rPr>
          <w:rFonts w:ascii="Arial" w:eastAsia="Arial" w:hAnsi="Arial" w:cs="Arial"/>
          <w:b/>
          <w:bCs/>
          <w:sz w:val="24"/>
          <w:szCs w:val="24"/>
          <w:lang w:eastAsia="ru-RU"/>
        </w:rPr>
        <w:t>РАЙОНА</w:t>
      </w:r>
      <w:r w:rsidR="007174CC" w:rsidRPr="001B4412">
        <w:rPr>
          <w:rFonts w:ascii="Arial" w:eastAsia="Arial" w:hAnsi="Arial" w:cs="Arial"/>
          <w:b/>
          <w:bCs/>
          <w:sz w:val="24"/>
          <w:szCs w:val="24"/>
          <w:lang w:eastAsia="ru-RU"/>
        </w:rPr>
        <w:t xml:space="preserve"> НИЖЕГОРОДСКОЙ </w:t>
      </w:r>
      <w:r w:rsidRPr="001B4412">
        <w:rPr>
          <w:rFonts w:ascii="Arial" w:eastAsia="Arial" w:hAnsi="Arial" w:cs="Arial"/>
          <w:b/>
          <w:bCs/>
          <w:sz w:val="24"/>
          <w:szCs w:val="24"/>
          <w:lang w:eastAsia="ru-RU"/>
        </w:rPr>
        <w:t>ОБЛАСТИ</w:t>
      </w:r>
    </w:p>
    <w:p w:rsidR="000F3D5B" w:rsidRPr="001B4412" w:rsidRDefault="000F3D5B" w:rsidP="006F4211">
      <w:pPr>
        <w:spacing w:after="0" w:line="240" w:lineRule="auto"/>
        <w:jc w:val="center"/>
        <w:rPr>
          <w:rFonts w:ascii="Arial" w:eastAsia="Times New Roman" w:hAnsi="Arial" w:cs="Arial"/>
          <w:b/>
          <w:bCs/>
          <w:sz w:val="24"/>
          <w:szCs w:val="24"/>
          <w:lang w:eastAsia="ru-RU"/>
        </w:rPr>
      </w:pPr>
      <w:r w:rsidRPr="001B4412">
        <w:rPr>
          <w:rFonts w:ascii="Arial" w:eastAsia="Arial" w:hAnsi="Arial" w:cs="Arial"/>
          <w:b/>
          <w:bCs/>
          <w:sz w:val="24"/>
          <w:szCs w:val="24"/>
          <w:lang w:eastAsia="ru-RU"/>
        </w:rPr>
        <w:t xml:space="preserve"> НА 2022 ГОД</w:t>
      </w:r>
    </w:p>
    <w:p w:rsidR="00FE11AD" w:rsidRPr="001B4412" w:rsidRDefault="00FE11AD" w:rsidP="006F4211">
      <w:pPr>
        <w:autoSpaceDE w:val="0"/>
        <w:autoSpaceDN w:val="0"/>
        <w:adjustRightInd w:val="0"/>
        <w:spacing w:before="96" w:after="0" w:line="240" w:lineRule="auto"/>
        <w:rPr>
          <w:rFonts w:ascii="Arial" w:eastAsia="Times New Roman" w:hAnsi="Arial" w:cs="Arial"/>
          <w:b/>
          <w:sz w:val="24"/>
          <w:szCs w:val="24"/>
          <w:lang w:eastAsia="ru-RU"/>
        </w:rPr>
      </w:pPr>
      <w:bookmarkStart w:id="0" w:name="Par49"/>
      <w:bookmarkEnd w:id="0"/>
    </w:p>
    <w:p w:rsidR="00FE11AD" w:rsidRPr="001B4412" w:rsidRDefault="00FE11AD" w:rsidP="006F4211">
      <w:pPr>
        <w:widowControl w:val="0"/>
        <w:autoSpaceDE w:val="0"/>
        <w:autoSpaceDN w:val="0"/>
        <w:spacing w:before="220" w:after="0" w:line="240" w:lineRule="auto"/>
        <w:ind w:firstLine="539"/>
        <w:contextualSpacing/>
        <w:jc w:val="center"/>
        <w:rPr>
          <w:rFonts w:ascii="Arial" w:eastAsia="Times New Roman" w:hAnsi="Arial" w:cs="Arial"/>
          <w:b/>
          <w:sz w:val="24"/>
          <w:szCs w:val="24"/>
          <w:lang w:eastAsia="ru-RU"/>
        </w:rPr>
      </w:pPr>
      <w:r w:rsidRPr="001B4412">
        <w:rPr>
          <w:rFonts w:ascii="Arial" w:eastAsia="Times New Roman" w:hAnsi="Arial" w:cs="Arial"/>
          <w:b/>
          <w:sz w:val="24"/>
          <w:szCs w:val="24"/>
          <w:lang w:eastAsia="ru-RU"/>
        </w:rPr>
        <w:t>1. Анализ текущего состояния осуществления муниципального</w:t>
      </w:r>
    </w:p>
    <w:p w:rsidR="008F03C6" w:rsidRPr="001B4412" w:rsidRDefault="00FE11AD" w:rsidP="006F4211">
      <w:pPr>
        <w:widowControl w:val="0"/>
        <w:autoSpaceDE w:val="0"/>
        <w:autoSpaceDN w:val="0"/>
        <w:spacing w:before="220" w:after="0" w:line="240" w:lineRule="auto"/>
        <w:ind w:firstLine="539"/>
        <w:contextualSpacing/>
        <w:jc w:val="center"/>
        <w:rPr>
          <w:rFonts w:ascii="Arial" w:eastAsia="Times New Roman" w:hAnsi="Arial" w:cs="Arial"/>
          <w:b/>
          <w:sz w:val="24"/>
          <w:szCs w:val="24"/>
          <w:lang w:eastAsia="ru-RU"/>
        </w:rPr>
      </w:pPr>
      <w:r w:rsidRPr="001B4412">
        <w:rPr>
          <w:rFonts w:ascii="Arial" w:eastAsia="Times New Roman" w:hAnsi="Arial" w:cs="Arial"/>
          <w:b/>
          <w:sz w:val="24"/>
          <w:szCs w:val="24"/>
          <w:lang w:eastAsia="ru-RU"/>
        </w:rPr>
        <w:t>контроля в сфере благоустройства</w:t>
      </w:r>
      <w:r w:rsidR="008F03C6" w:rsidRPr="001B4412">
        <w:rPr>
          <w:rFonts w:ascii="Arial" w:eastAsia="Times New Roman" w:hAnsi="Arial" w:cs="Arial"/>
          <w:b/>
          <w:sz w:val="24"/>
          <w:szCs w:val="24"/>
          <w:lang w:eastAsia="ru-RU"/>
        </w:rPr>
        <w:t xml:space="preserve">, описание текущего развития профилактической деятельности контрольного (надзорного) органа, характеристика проблем, на решение которых направленна </w:t>
      </w:r>
    </w:p>
    <w:p w:rsidR="00230B97" w:rsidRPr="001B4412" w:rsidRDefault="008F03C6" w:rsidP="006F4211">
      <w:pPr>
        <w:widowControl w:val="0"/>
        <w:autoSpaceDE w:val="0"/>
        <w:autoSpaceDN w:val="0"/>
        <w:spacing w:before="220" w:after="0" w:line="240" w:lineRule="auto"/>
        <w:ind w:firstLine="539"/>
        <w:contextualSpacing/>
        <w:jc w:val="center"/>
        <w:rPr>
          <w:rFonts w:ascii="Arial" w:eastAsia="Times New Roman" w:hAnsi="Arial" w:cs="Arial"/>
          <w:b/>
          <w:sz w:val="24"/>
          <w:szCs w:val="24"/>
          <w:lang w:eastAsia="ru-RU"/>
        </w:rPr>
      </w:pPr>
      <w:r w:rsidRPr="001B4412">
        <w:rPr>
          <w:rFonts w:ascii="Arial" w:eastAsia="Times New Roman" w:hAnsi="Arial" w:cs="Arial"/>
          <w:b/>
          <w:sz w:val="24"/>
          <w:szCs w:val="24"/>
          <w:lang w:eastAsia="ru-RU"/>
        </w:rPr>
        <w:t>Программа профилактики</w:t>
      </w:r>
    </w:p>
    <w:p w:rsidR="00956721" w:rsidRPr="001B4412" w:rsidRDefault="00956721" w:rsidP="006F4211">
      <w:pPr>
        <w:widowControl w:val="0"/>
        <w:autoSpaceDE w:val="0"/>
        <w:autoSpaceDN w:val="0"/>
        <w:spacing w:before="220" w:after="0" w:line="240" w:lineRule="auto"/>
        <w:ind w:firstLine="539"/>
        <w:contextualSpacing/>
        <w:jc w:val="center"/>
        <w:rPr>
          <w:rFonts w:ascii="Arial" w:eastAsia="Times New Roman" w:hAnsi="Arial" w:cs="Arial"/>
          <w:b/>
          <w:sz w:val="24"/>
          <w:szCs w:val="24"/>
          <w:lang w:eastAsia="ru-RU"/>
        </w:rPr>
      </w:pPr>
    </w:p>
    <w:p w:rsidR="00956721" w:rsidRPr="001B4412" w:rsidRDefault="00956721" w:rsidP="006F4211">
      <w:pPr>
        <w:pStyle w:val="a5"/>
        <w:widowControl w:val="0"/>
        <w:numPr>
          <w:ilvl w:val="1"/>
          <w:numId w:val="25"/>
        </w:numPr>
        <w:spacing w:after="0" w:line="240" w:lineRule="auto"/>
        <w:ind w:left="0" w:firstLine="709"/>
        <w:jc w:val="both"/>
        <w:rPr>
          <w:rFonts w:ascii="Arial" w:eastAsia="Times New Roman" w:hAnsi="Arial" w:cs="Arial"/>
          <w:sz w:val="24"/>
          <w:szCs w:val="24"/>
        </w:rPr>
      </w:pPr>
      <w:proofErr w:type="gramStart"/>
      <w:r w:rsidRPr="001B4412">
        <w:rPr>
          <w:rFonts w:ascii="Arial" w:eastAsia="Times New Roman" w:hAnsi="Arial" w:cs="Arial"/>
          <w:sz w:val="24"/>
          <w:szCs w:val="24"/>
        </w:rPr>
        <w:t xml:space="preserve">Программа профилактики </w:t>
      </w:r>
      <w:r w:rsidR="00A5227B" w:rsidRPr="001B4412">
        <w:rPr>
          <w:rFonts w:ascii="Arial" w:eastAsia="Times New Roman" w:hAnsi="Arial" w:cs="Arial"/>
          <w:sz w:val="24"/>
          <w:szCs w:val="24"/>
        </w:rPr>
        <w:t xml:space="preserve">рисков </w:t>
      </w:r>
      <w:r w:rsidR="00831747" w:rsidRPr="001B4412">
        <w:rPr>
          <w:rFonts w:ascii="Arial" w:eastAsia="Times New Roman" w:hAnsi="Arial" w:cs="Arial"/>
          <w:sz w:val="24"/>
          <w:szCs w:val="24"/>
        </w:rPr>
        <w:t xml:space="preserve">причинения вреда (ущерба) охраняемым законом ценностям в рамках осуществления муниципального контроля в сфере благоустройства территории  </w:t>
      </w:r>
      <w:proofErr w:type="spellStart"/>
      <w:r w:rsidR="006F1958" w:rsidRPr="001B4412">
        <w:rPr>
          <w:rFonts w:ascii="Arial" w:eastAsia="Times New Roman" w:hAnsi="Arial" w:cs="Arial"/>
          <w:sz w:val="24"/>
          <w:szCs w:val="24"/>
        </w:rPr>
        <w:t>Восходовского</w:t>
      </w:r>
      <w:proofErr w:type="spellEnd"/>
      <w:r w:rsidR="006F1958" w:rsidRPr="001B4412">
        <w:rPr>
          <w:rFonts w:ascii="Arial" w:eastAsia="Times New Roman" w:hAnsi="Arial" w:cs="Arial"/>
          <w:sz w:val="24"/>
          <w:szCs w:val="24"/>
        </w:rPr>
        <w:t xml:space="preserve"> сельсовета Варнавинского</w:t>
      </w:r>
      <w:r w:rsidR="00831747" w:rsidRPr="001B4412">
        <w:rPr>
          <w:rFonts w:ascii="Arial" w:eastAsia="Times New Roman" w:hAnsi="Arial" w:cs="Arial"/>
          <w:sz w:val="24"/>
          <w:szCs w:val="24"/>
        </w:rPr>
        <w:t xml:space="preserve"> муниципального </w:t>
      </w:r>
      <w:r w:rsidR="006F1958" w:rsidRPr="001B4412">
        <w:rPr>
          <w:rFonts w:ascii="Arial" w:eastAsia="Times New Roman" w:hAnsi="Arial" w:cs="Arial"/>
          <w:sz w:val="24"/>
          <w:szCs w:val="24"/>
        </w:rPr>
        <w:t>района</w:t>
      </w:r>
      <w:r w:rsidR="00831747" w:rsidRPr="001B4412">
        <w:rPr>
          <w:rFonts w:ascii="Arial" w:eastAsia="Times New Roman" w:hAnsi="Arial" w:cs="Arial"/>
          <w:sz w:val="24"/>
          <w:szCs w:val="24"/>
        </w:rPr>
        <w:t xml:space="preserve"> Нижегородской области на 2022 год, разработана </w:t>
      </w:r>
      <w:r w:rsidRPr="001B4412">
        <w:rPr>
          <w:rFonts w:ascii="Arial" w:eastAsia="Times New Roman" w:hAnsi="Arial" w:cs="Arial"/>
          <w:sz w:val="24"/>
          <w:szCs w:val="24"/>
        </w:rPr>
        <w:t>соответствии с Федеральным законом от 31 июля 2020 г.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w:t>
      </w:r>
      <w:proofErr w:type="gramEnd"/>
      <w:r w:rsidRPr="001B4412">
        <w:rPr>
          <w:rFonts w:ascii="Arial" w:eastAsia="Times New Roman" w:hAnsi="Arial" w:cs="Arial"/>
          <w:sz w:val="24"/>
          <w:szCs w:val="24"/>
        </w:rPr>
        <w:t xml:space="preserve"> организации местного самоуправления в Российской Федерации»,</w:t>
      </w:r>
      <w:r w:rsidR="00831747" w:rsidRPr="001B4412">
        <w:rPr>
          <w:rFonts w:ascii="Arial" w:eastAsia="Times New Roman" w:hAnsi="Arial" w:cs="Arial"/>
          <w:sz w:val="24"/>
          <w:szCs w:val="24"/>
        </w:rPr>
        <w:t xml:space="preserve"> Постановлением Правительства Российской Федерации от 25 июня 2021 года №</w:t>
      </w:r>
      <w:r w:rsidR="001B4412">
        <w:rPr>
          <w:rFonts w:ascii="Arial" w:eastAsia="Times New Roman" w:hAnsi="Arial" w:cs="Arial"/>
          <w:sz w:val="24"/>
          <w:szCs w:val="24"/>
        </w:rPr>
        <w:t xml:space="preserve"> </w:t>
      </w:r>
      <w:r w:rsidR="00831747" w:rsidRPr="001B4412">
        <w:rPr>
          <w:rFonts w:ascii="Arial" w:eastAsia="Times New Roman" w:hAnsi="Arial" w:cs="Arial"/>
          <w:sz w:val="24"/>
          <w:szCs w:val="24"/>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w:t>
      </w:r>
      <w:r w:rsidR="00A5227B" w:rsidRPr="001B4412">
        <w:rPr>
          <w:rFonts w:ascii="Arial" w:eastAsia="Times New Roman" w:hAnsi="Arial" w:cs="Arial"/>
          <w:sz w:val="24"/>
          <w:szCs w:val="24"/>
        </w:rPr>
        <w:t>.</w:t>
      </w:r>
    </w:p>
    <w:p w:rsidR="00A5227B" w:rsidRPr="001B4412" w:rsidRDefault="00A5227B" w:rsidP="006F4211">
      <w:pPr>
        <w:pStyle w:val="a5"/>
        <w:widowControl w:val="0"/>
        <w:numPr>
          <w:ilvl w:val="1"/>
          <w:numId w:val="25"/>
        </w:numPr>
        <w:spacing w:after="0" w:line="240" w:lineRule="auto"/>
        <w:ind w:left="0" w:firstLine="709"/>
        <w:jc w:val="both"/>
        <w:rPr>
          <w:rFonts w:ascii="Arial" w:eastAsia="Times New Roman" w:hAnsi="Arial" w:cs="Arial"/>
          <w:sz w:val="24"/>
          <w:szCs w:val="24"/>
        </w:rPr>
      </w:pPr>
      <w:r w:rsidRPr="001B4412">
        <w:rPr>
          <w:rFonts w:ascii="Arial" w:eastAsia="Times New Roman" w:hAnsi="Arial" w:cs="Arial"/>
          <w:sz w:val="24"/>
          <w:szCs w:val="24"/>
        </w:rPr>
        <w:t>Программа</w:t>
      </w:r>
      <w:r w:rsidR="004B082F">
        <w:rPr>
          <w:rFonts w:ascii="Arial" w:eastAsia="Times New Roman" w:hAnsi="Arial" w:cs="Arial"/>
          <w:sz w:val="24"/>
          <w:szCs w:val="24"/>
        </w:rPr>
        <w:t xml:space="preserve"> </w:t>
      </w:r>
      <w:r w:rsidRPr="001B4412">
        <w:rPr>
          <w:rFonts w:ascii="Arial" w:eastAsia="Times New Roman" w:hAnsi="Arial" w:cs="Arial"/>
          <w:sz w:val="24"/>
          <w:szCs w:val="24"/>
        </w:rPr>
        <w:t>профилактики рисков причинения вреда (ущерба) охраняемым законом ценностям</w:t>
      </w:r>
      <w:r w:rsidR="006F1958" w:rsidRPr="001B4412">
        <w:rPr>
          <w:rFonts w:ascii="Arial" w:eastAsia="Times New Roman" w:hAnsi="Arial" w:cs="Arial"/>
          <w:sz w:val="24"/>
          <w:szCs w:val="24"/>
        </w:rPr>
        <w:t xml:space="preserve"> </w:t>
      </w:r>
      <w:r w:rsidRPr="001B4412">
        <w:rPr>
          <w:rFonts w:ascii="Arial" w:eastAsia="Times New Roman" w:hAnsi="Arial" w:cs="Arial"/>
          <w:sz w:val="24"/>
          <w:szCs w:val="24"/>
        </w:rPr>
        <w:t>(дале</w:t>
      </w:r>
      <w:proofErr w:type="gramStart"/>
      <w:r w:rsidRPr="001B4412">
        <w:rPr>
          <w:rFonts w:ascii="Arial" w:eastAsia="Times New Roman" w:hAnsi="Arial" w:cs="Arial"/>
          <w:sz w:val="24"/>
          <w:szCs w:val="24"/>
        </w:rPr>
        <w:t>е-</w:t>
      </w:r>
      <w:proofErr w:type="gramEnd"/>
      <w:r w:rsidRPr="001B4412">
        <w:rPr>
          <w:rFonts w:ascii="Arial" w:eastAsia="Times New Roman" w:hAnsi="Arial" w:cs="Arial"/>
          <w:sz w:val="24"/>
          <w:szCs w:val="24"/>
        </w:rPr>
        <w:t xml:space="preserve"> Программа), проводится в рамках осуществления муниципального контроля в сфере благоустройства на территории </w:t>
      </w:r>
      <w:proofErr w:type="spellStart"/>
      <w:r w:rsidR="006F1958" w:rsidRPr="001B4412">
        <w:rPr>
          <w:rFonts w:ascii="Arial" w:eastAsia="Times New Roman" w:hAnsi="Arial" w:cs="Arial"/>
          <w:sz w:val="24"/>
          <w:szCs w:val="24"/>
        </w:rPr>
        <w:t>Восходовского</w:t>
      </w:r>
      <w:proofErr w:type="spellEnd"/>
      <w:r w:rsidR="006F1958" w:rsidRPr="001B4412">
        <w:rPr>
          <w:rFonts w:ascii="Arial" w:eastAsia="Times New Roman" w:hAnsi="Arial" w:cs="Arial"/>
          <w:sz w:val="24"/>
          <w:szCs w:val="24"/>
        </w:rPr>
        <w:t xml:space="preserve"> сельсовета Варнавинского муниципального района </w:t>
      </w:r>
      <w:r w:rsidRPr="001B4412">
        <w:rPr>
          <w:rFonts w:ascii="Arial" w:eastAsia="Times New Roman" w:hAnsi="Arial" w:cs="Arial"/>
          <w:sz w:val="24"/>
          <w:szCs w:val="24"/>
        </w:rPr>
        <w:t>Нижегородской области.</w:t>
      </w:r>
    </w:p>
    <w:p w:rsidR="008F03C6" w:rsidRPr="001B4412" w:rsidRDefault="008F03C6" w:rsidP="006F4211">
      <w:pPr>
        <w:pStyle w:val="a5"/>
        <w:widowControl w:val="0"/>
        <w:spacing w:after="0" w:line="240" w:lineRule="auto"/>
        <w:ind w:left="0" w:firstLine="567"/>
        <w:jc w:val="both"/>
        <w:rPr>
          <w:rFonts w:ascii="Arial" w:eastAsia="Times New Roman" w:hAnsi="Arial" w:cs="Arial"/>
          <w:sz w:val="24"/>
          <w:szCs w:val="24"/>
        </w:rPr>
      </w:pPr>
      <w:r w:rsidRPr="001B4412">
        <w:rPr>
          <w:rFonts w:ascii="Arial" w:eastAsia="Times New Roman" w:hAnsi="Arial" w:cs="Arial"/>
          <w:sz w:val="24"/>
          <w:szCs w:val="24"/>
        </w:rPr>
        <w:t xml:space="preserve">Мероприятия по профилактике рисков причинения вреда (ущерба) охраняемым законом ценностям по муниципальному контролю в сфере благоустройства на территории </w:t>
      </w:r>
      <w:proofErr w:type="spellStart"/>
      <w:r w:rsidR="006F1958" w:rsidRPr="001B4412">
        <w:rPr>
          <w:rFonts w:ascii="Arial" w:eastAsia="Times New Roman" w:hAnsi="Arial" w:cs="Arial"/>
          <w:sz w:val="24"/>
          <w:szCs w:val="24"/>
        </w:rPr>
        <w:t>Восходовского</w:t>
      </w:r>
      <w:proofErr w:type="spellEnd"/>
      <w:r w:rsidR="006F1958" w:rsidRPr="001B4412">
        <w:rPr>
          <w:rFonts w:ascii="Arial" w:eastAsia="Times New Roman" w:hAnsi="Arial" w:cs="Arial"/>
          <w:sz w:val="24"/>
          <w:szCs w:val="24"/>
        </w:rPr>
        <w:t xml:space="preserve"> сельсовета Варнавинского муниципального района </w:t>
      </w:r>
      <w:r w:rsidRPr="001B4412">
        <w:rPr>
          <w:rFonts w:ascii="Arial" w:eastAsia="Times New Roman" w:hAnsi="Arial" w:cs="Arial"/>
          <w:sz w:val="24"/>
          <w:szCs w:val="24"/>
        </w:rPr>
        <w:t>Нижегородской области, осуществляются должностными лицами по осуществлению муниципального контроля</w:t>
      </w:r>
      <w:r w:rsidR="006F1958" w:rsidRPr="001B4412">
        <w:rPr>
          <w:rFonts w:ascii="Arial" w:eastAsia="Times New Roman" w:hAnsi="Arial" w:cs="Arial"/>
          <w:sz w:val="24"/>
          <w:szCs w:val="24"/>
        </w:rPr>
        <w:t xml:space="preserve"> </w:t>
      </w:r>
      <w:r w:rsidRPr="001B4412">
        <w:rPr>
          <w:rFonts w:ascii="Arial" w:eastAsia="Times New Roman" w:hAnsi="Arial" w:cs="Arial"/>
          <w:sz w:val="24"/>
          <w:szCs w:val="24"/>
        </w:rPr>
        <w:t>в сфере благоустройства.</w:t>
      </w:r>
    </w:p>
    <w:p w:rsidR="008F03C6" w:rsidRPr="001B4412" w:rsidRDefault="008F03C6" w:rsidP="006F4211">
      <w:pPr>
        <w:pStyle w:val="a5"/>
        <w:widowControl w:val="0"/>
        <w:spacing w:after="0" w:line="240" w:lineRule="auto"/>
        <w:ind w:left="0" w:firstLine="567"/>
        <w:jc w:val="both"/>
        <w:rPr>
          <w:rFonts w:ascii="Arial" w:eastAsia="Times New Roman" w:hAnsi="Arial" w:cs="Arial"/>
          <w:sz w:val="24"/>
          <w:szCs w:val="24"/>
        </w:rPr>
      </w:pPr>
      <w:r w:rsidRPr="001B4412">
        <w:rPr>
          <w:rFonts w:ascii="Arial" w:eastAsia="Times New Roman" w:hAnsi="Arial" w:cs="Arial"/>
          <w:sz w:val="24"/>
          <w:szCs w:val="24"/>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42B82" w:rsidRPr="001B4412" w:rsidRDefault="00342B82" w:rsidP="006F4211">
      <w:pPr>
        <w:pStyle w:val="a5"/>
        <w:widowControl w:val="0"/>
        <w:numPr>
          <w:ilvl w:val="1"/>
          <w:numId w:val="25"/>
        </w:numPr>
        <w:spacing w:after="0" w:line="240" w:lineRule="auto"/>
        <w:ind w:left="0" w:firstLine="709"/>
        <w:jc w:val="both"/>
        <w:rPr>
          <w:rFonts w:ascii="Arial" w:eastAsia="Times New Roman" w:hAnsi="Arial" w:cs="Arial"/>
          <w:sz w:val="24"/>
          <w:szCs w:val="24"/>
        </w:rPr>
      </w:pPr>
      <w:proofErr w:type="gramStart"/>
      <w:r w:rsidRPr="001B4412">
        <w:rPr>
          <w:rFonts w:ascii="Arial" w:eastAsia="Times New Roman" w:hAnsi="Arial" w:cs="Arial"/>
          <w:sz w:val="24"/>
          <w:szCs w:val="24"/>
        </w:rPr>
        <w:t xml:space="preserve">Под профилактикой рисков причинения вреда (ущерба) охраняемым законом ценностям понимается </w:t>
      </w:r>
      <w:r w:rsidR="00352DB3" w:rsidRPr="001B4412">
        <w:rPr>
          <w:rFonts w:ascii="Arial" w:eastAsia="Times New Roman" w:hAnsi="Arial" w:cs="Arial"/>
          <w:sz w:val="24"/>
          <w:szCs w:val="24"/>
        </w:rPr>
        <w:t>осуществление с</w:t>
      </w:r>
      <w:r w:rsidRPr="001B4412">
        <w:rPr>
          <w:rFonts w:ascii="Arial" w:eastAsia="Times New Roman" w:hAnsi="Arial" w:cs="Arial"/>
          <w:sz w:val="24"/>
          <w:szCs w:val="24"/>
        </w:rPr>
        <w:t xml:space="preserve"> це</w:t>
      </w:r>
      <w:r w:rsidR="00352DB3" w:rsidRPr="001B4412">
        <w:rPr>
          <w:rFonts w:ascii="Arial" w:eastAsia="Times New Roman" w:hAnsi="Arial" w:cs="Arial"/>
          <w:sz w:val="24"/>
          <w:szCs w:val="24"/>
        </w:rPr>
        <w:t xml:space="preserve">лью предотвращения таких рисков деятельность должностных лиц администрации </w:t>
      </w:r>
      <w:proofErr w:type="spellStart"/>
      <w:r w:rsidR="006F1958" w:rsidRPr="001B4412">
        <w:rPr>
          <w:rFonts w:ascii="Arial" w:eastAsia="Times New Roman" w:hAnsi="Arial" w:cs="Arial"/>
          <w:sz w:val="24"/>
          <w:szCs w:val="24"/>
        </w:rPr>
        <w:t>Восходовского</w:t>
      </w:r>
      <w:proofErr w:type="spellEnd"/>
      <w:r w:rsidR="006F1958" w:rsidRPr="001B4412">
        <w:rPr>
          <w:rFonts w:ascii="Arial" w:eastAsia="Times New Roman" w:hAnsi="Arial" w:cs="Arial"/>
          <w:sz w:val="24"/>
          <w:szCs w:val="24"/>
        </w:rPr>
        <w:t xml:space="preserve"> сельсовета Варнавинского муниципального района</w:t>
      </w:r>
      <w:r w:rsidR="00352DB3" w:rsidRPr="001B4412">
        <w:rPr>
          <w:rFonts w:ascii="Arial" w:eastAsia="Times New Roman" w:hAnsi="Arial" w:cs="Arial"/>
          <w:sz w:val="24"/>
          <w:szCs w:val="24"/>
        </w:rPr>
        <w:t xml:space="preserve"> Нижегородской области по реализации мер организационного, информационного, правового, социального и иного характера, направленных на просвещение контролируемых лиц и иных заинтересованных лиц по вопросам содержания и порядка применения требований Правил благоустройства</w:t>
      </w:r>
      <w:r w:rsidR="008F03C6" w:rsidRPr="001B4412">
        <w:rPr>
          <w:rFonts w:ascii="Arial" w:eastAsia="Times New Roman" w:hAnsi="Arial" w:cs="Arial"/>
          <w:sz w:val="24"/>
          <w:szCs w:val="24"/>
        </w:rPr>
        <w:t xml:space="preserve"> территории </w:t>
      </w:r>
      <w:proofErr w:type="spellStart"/>
      <w:r w:rsidR="00367213" w:rsidRPr="001B4412">
        <w:rPr>
          <w:rFonts w:ascii="Arial" w:eastAsia="Times New Roman" w:hAnsi="Arial" w:cs="Arial"/>
          <w:sz w:val="24"/>
          <w:szCs w:val="24"/>
        </w:rPr>
        <w:t>Восходовского</w:t>
      </w:r>
      <w:proofErr w:type="spellEnd"/>
      <w:r w:rsidR="00367213" w:rsidRPr="001B4412">
        <w:rPr>
          <w:rFonts w:ascii="Arial" w:eastAsia="Times New Roman" w:hAnsi="Arial" w:cs="Arial"/>
          <w:sz w:val="24"/>
          <w:szCs w:val="24"/>
        </w:rPr>
        <w:t xml:space="preserve"> сельсовета Варнавинского муниципального</w:t>
      </w:r>
      <w:proofErr w:type="gramEnd"/>
      <w:r w:rsidR="00367213" w:rsidRPr="001B4412">
        <w:rPr>
          <w:rFonts w:ascii="Arial" w:eastAsia="Times New Roman" w:hAnsi="Arial" w:cs="Arial"/>
          <w:sz w:val="24"/>
          <w:szCs w:val="24"/>
        </w:rPr>
        <w:t xml:space="preserve"> района </w:t>
      </w:r>
      <w:r w:rsidR="008F03C6" w:rsidRPr="001B4412">
        <w:rPr>
          <w:rFonts w:ascii="Arial" w:eastAsia="Times New Roman" w:hAnsi="Arial" w:cs="Arial"/>
          <w:sz w:val="24"/>
          <w:szCs w:val="24"/>
        </w:rPr>
        <w:t>Нижегородской области</w:t>
      </w:r>
      <w:r w:rsidR="00352DB3" w:rsidRPr="001B4412">
        <w:rPr>
          <w:rFonts w:ascii="Arial" w:eastAsia="Times New Roman" w:hAnsi="Arial" w:cs="Arial"/>
          <w:sz w:val="24"/>
          <w:szCs w:val="24"/>
        </w:rPr>
        <w:t>, а также стимулирование добросовестного и правомерного поведения контролируемых лиц.</w:t>
      </w:r>
    </w:p>
    <w:p w:rsidR="00352DB3" w:rsidRPr="001B4412" w:rsidRDefault="00352DB3" w:rsidP="006F4211">
      <w:pPr>
        <w:pStyle w:val="a5"/>
        <w:widowControl w:val="0"/>
        <w:numPr>
          <w:ilvl w:val="1"/>
          <w:numId w:val="25"/>
        </w:numPr>
        <w:spacing w:after="0" w:line="240" w:lineRule="auto"/>
        <w:ind w:left="0" w:firstLine="709"/>
        <w:jc w:val="both"/>
        <w:rPr>
          <w:rFonts w:ascii="Arial" w:eastAsia="Times New Roman" w:hAnsi="Arial" w:cs="Arial"/>
          <w:sz w:val="24"/>
          <w:szCs w:val="24"/>
        </w:rPr>
      </w:pPr>
      <w:r w:rsidRPr="001B4412">
        <w:rPr>
          <w:rFonts w:ascii="Arial" w:hAnsi="Arial" w:cs="Arial"/>
          <w:sz w:val="24"/>
          <w:szCs w:val="24"/>
        </w:rPr>
        <w:t xml:space="preserve">Под контролируемыми лицами в сфере благоустройства понимаются </w:t>
      </w:r>
      <w:r w:rsidRPr="001B4412">
        <w:rPr>
          <w:rFonts w:ascii="Arial" w:hAnsi="Arial" w:cs="Arial"/>
          <w:sz w:val="24"/>
          <w:szCs w:val="24"/>
        </w:rPr>
        <w:lastRenderedPageBreak/>
        <w:t>граждане</w:t>
      </w:r>
      <w:r w:rsidR="00B76251" w:rsidRPr="001B4412">
        <w:rPr>
          <w:rFonts w:ascii="Arial" w:hAnsi="Arial" w:cs="Arial"/>
          <w:sz w:val="24"/>
          <w:szCs w:val="24"/>
        </w:rPr>
        <w:t>, индивидуальные предприниматели</w:t>
      </w:r>
      <w:r w:rsidRPr="001B4412">
        <w:rPr>
          <w:rFonts w:ascii="Arial" w:hAnsi="Arial" w:cs="Arial"/>
          <w:sz w:val="24"/>
          <w:szCs w:val="24"/>
        </w:rPr>
        <w:t xml:space="preserve">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контролюв сфере благоустройства</w:t>
      </w:r>
      <w:r w:rsidR="00B76251" w:rsidRPr="001B4412">
        <w:rPr>
          <w:rFonts w:ascii="Arial" w:hAnsi="Arial" w:cs="Arial"/>
          <w:sz w:val="24"/>
          <w:szCs w:val="24"/>
        </w:rPr>
        <w:t xml:space="preserve"> (дале</w:t>
      </w:r>
      <w:proofErr w:type="gramStart"/>
      <w:r w:rsidR="00B76251" w:rsidRPr="001B4412">
        <w:rPr>
          <w:rFonts w:ascii="Arial" w:hAnsi="Arial" w:cs="Arial"/>
          <w:sz w:val="24"/>
          <w:szCs w:val="24"/>
        </w:rPr>
        <w:t>е-</w:t>
      </w:r>
      <w:proofErr w:type="gramEnd"/>
      <w:r w:rsidR="00B76251" w:rsidRPr="001B4412">
        <w:rPr>
          <w:rFonts w:ascii="Arial" w:hAnsi="Arial" w:cs="Arial"/>
          <w:sz w:val="24"/>
          <w:szCs w:val="24"/>
        </w:rPr>
        <w:t xml:space="preserve"> контролируемые лица)</w:t>
      </w:r>
      <w:r w:rsidRPr="001B4412">
        <w:rPr>
          <w:rFonts w:ascii="Arial" w:hAnsi="Arial" w:cs="Arial"/>
          <w:sz w:val="24"/>
          <w:szCs w:val="24"/>
        </w:rPr>
        <w:t>.</w:t>
      </w:r>
    </w:p>
    <w:p w:rsidR="00FE11AD" w:rsidRPr="001B4412" w:rsidRDefault="00FE11AD" w:rsidP="006F4211">
      <w:pPr>
        <w:pStyle w:val="a5"/>
        <w:widowControl w:val="0"/>
        <w:numPr>
          <w:ilvl w:val="1"/>
          <w:numId w:val="25"/>
        </w:numPr>
        <w:spacing w:after="0" w:line="240" w:lineRule="auto"/>
        <w:ind w:left="0" w:firstLine="709"/>
        <w:jc w:val="both"/>
        <w:rPr>
          <w:rFonts w:ascii="Arial" w:eastAsia="Times New Roman" w:hAnsi="Arial" w:cs="Arial"/>
          <w:sz w:val="24"/>
          <w:szCs w:val="24"/>
        </w:rPr>
      </w:pPr>
      <w:r w:rsidRPr="001B4412">
        <w:rPr>
          <w:rFonts w:ascii="Arial" w:eastAsia="Times New Roman" w:hAnsi="Arial" w:cs="Arial"/>
          <w:sz w:val="24"/>
          <w:szCs w:val="24"/>
          <w:lang w:eastAsia="ru-RU"/>
        </w:rPr>
        <w:t xml:space="preserve">За текущий период 2021 года в рамках муниципального контроля Правил благоустройства территории </w:t>
      </w:r>
      <w:proofErr w:type="spellStart"/>
      <w:r w:rsidR="00367213" w:rsidRPr="001B4412">
        <w:rPr>
          <w:rFonts w:ascii="Arial" w:eastAsia="Times New Roman" w:hAnsi="Arial" w:cs="Arial"/>
          <w:sz w:val="24"/>
          <w:szCs w:val="24"/>
        </w:rPr>
        <w:t>Восходовского</w:t>
      </w:r>
      <w:proofErr w:type="spellEnd"/>
      <w:r w:rsidR="00367213" w:rsidRPr="001B4412">
        <w:rPr>
          <w:rFonts w:ascii="Arial" w:eastAsia="Times New Roman" w:hAnsi="Arial" w:cs="Arial"/>
          <w:sz w:val="24"/>
          <w:szCs w:val="24"/>
        </w:rPr>
        <w:t xml:space="preserve"> сельсовета Варнавинского муниципального района </w:t>
      </w:r>
      <w:r w:rsidR="0059303E" w:rsidRPr="001B4412">
        <w:rPr>
          <w:rFonts w:ascii="Arial" w:eastAsia="Times New Roman" w:hAnsi="Arial" w:cs="Arial"/>
          <w:sz w:val="24"/>
          <w:szCs w:val="24"/>
          <w:lang w:eastAsia="ru-RU"/>
        </w:rPr>
        <w:t>Нижегородской области</w:t>
      </w:r>
      <w:r w:rsidR="00367213" w:rsidRPr="001B4412">
        <w:rPr>
          <w:rFonts w:ascii="Arial" w:eastAsia="Times New Roman" w:hAnsi="Arial" w:cs="Arial"/>
          <w:sz w:val="24"/>
          <w:szCs w:val="24"/>
          <w:lang w:eastAsia="ru-RU"/>
        </w:rPr>
        <w:t xml:space="preserve"> </w:t>
      </w:r>
      <w:r w:rsidRPr="001B4412">
        <w:rPr>
          <w:rFonts w:ascii="Arial" w:eastAsia="Times New Roman" w:hAnsi="Arial" w:cs="Arial"/>
          <w:sz w:val="24"/>
          <w:szCs w:val="24"/>
          <w:lang w:eastAsia="ru-RU"/>
        </w:rPr>
        <w:t xml:space="preserve">плановые и внеплановые проверки, мероприятия по контролю без взаимодействия с </w:t>
      </w:r>
      <w:r w:rsidR="00811DD1" w:rsidRPr="001B4412">
        <w:rPr>
          <w:rFonts w:ascii="Arial" w:eastAsia="Times New Roman" w:hAnsi="Arial" w:cs="Arial"/>
          <w:sz w:val="24"/>
          <w:szCs w:val="24"/>
          <w:lang w:eastAsia="ru-RU"/>
        </w:rPr>
        <w:t xml:space="preserve">контролируемыми лицами </w:t>
      </w:r>
      <w:r w:rsidRPr="001B4412">
        <w:rPr>
          <w:rFonts w:ascii="Arial" w:eastAsia="Times New Roman" w:hAnsi="Arial" w:cs="Arial"/>
          <w:sz w:val="24"/>
          <w:szCs w:val="24"/>
          <w:lang w:eastAsia="ru-RU"/>
        </w:rPr>
        <w:t xml:space="preserve">на территории </w:t>
      </w:r>
      <w:proofErr w:type="spellStart"/>
      <w:r w:rsidR="00367213" w:rsidRPr="001B4412">
        <w:rPr>
          <w:rFonts w:ascii="Arial" w:eastAsia="Times New Roman" w:hAnsi="Arial" w:cs="Arial"/>
          <w:sz w:val="24"/>
          <w:szCs w:val="24"/>
        </w:rPr>
        <w:t>Восходовского</w:t>
      </w:r>
      <w:proofErr w:type="spellEnd"/>
      <w:r w:rsidR="00367213" w:rsidRPr="001B4412">
        <w:rPr>
          <w:rFonts w:ascii="Arial" w:eastAsia="Times New Roman" w:hAnsi="Arial" w:cs="Arial"/>
          <w:sz w:val="24"/>
          <w:szCs w:val="24"/>
        </w:rPr>
        <w:t xml:space="preserve"> сельсовета Варнавинского муниципального района </w:t>
      </w:r>
      <w:r w:rsidR="00811DD1" w:rsidRPr="001B4412">
        <w:rPr>
          <w:rFonts w:ascii="Arial" w:eastAsia="Times New Roman" w:hAnsi="Arial" w:cs="Arial"/>
          <w:sz w:val="24"/>
          <w:szCs w:val="24"/>
          <w:lang w:eastAsia="ru-RU"/>
        </w:rPr>
        <w:t xml:space="preserve">Нижегородской области </w:t>
      </w:r>
      <w:r w:rsidRPr="001B4412">
        <w:rPr>
          <w:rFonts w:ascii="Arial" w:eastAsia="Times New Roman" w:hAnsi="Arial" w:cs="Arial"/>
          <w:sz w:val="24"/>
          <w:szCs w:val="24"/>
          <w:lang w:eastAsia="ru-RU"/>
        </w:rPr>
        <w:t>не производились.</w:t>
      </w:r>
    </w:p>
    <w:p w:rsidR="00FE11AD" w:rsidRPr="001B4412" w:rsidRDefault="00FE11AD" w:rsidP="006F4211">
      <w:pPr>
        <w:shd w:val="clear" w:color="auto" w:fill="FFFFFF"/>
        <w:spacing w:after="0" w:line="240" w:lineRule="auto"/>
        <w:ind w:firstLine="709"/>
        <w:jc w:val="both"/>
        <w:rPr>
          <w:rFonts w:ascii="Arial" w:eastAsia="Times New Roman" w:hAnsi="Arial" w:cs="Arial"/>
          <w:sz w:val="24"/>
          <w:szCs w:val="24"/>
          <w:lang w:eastAsia="ru-RU"/>
        </w:rPr>
      </w:pPr>
      <w:r w:rsidRPr="001B4412">
        <w:rPr>
          <w:rFonts w:ascii="Arial" w:eastAsia="Times New Roman" w:hAnsi="Arial" w:cs="Arial"/>
          <w:sz w:val="24"/>
          <w:szCs w:val="24"/>
          <w:lang w:eastAsia="ru-RU"/>
        </w:rPr>
        <w:t>Эксперты и представители экспертных организаций к проведению проверок не привлекались.</w:t>
      </w:r>
    </w:p>
    <w:p w:rsidR="00FE11AD" w:rsidRPr="001B4412" w:rsidRDefault="00FE11AD" w:rsidP="006F4211">
      <w:pPr>
        <w:spacing w:after="0" w:line="240" w:lineRule="auto"/>
        <w:ind w:firstLine="709"/>
        <w:jc w:val="both"/>
        <w:rPr>
          <w:rFonts w:ascii="Arial" w:eastAsia="Times New Roman" w:hAnsi="Arial" w:cs="Arial"/>
          <w:sz w:val="24"/>
          <w:szCs w:val="24"/>
          <w:lang w:eastAsia="ru-RU"/>
        </w:rPr>
      </w:pPr>
      <w:r w:rsidRPr="001B4412">
        <w:rPr>
          <w:rFonts w:ascii="Arial" w:eastAsia="Times New Roman" w:hAnsi="Arial" w:cs="Arial"/>
          <w:sz w:val="24"/>
          <w:szCs w:val="24"/>
          <w:lang w:eastAsia="ru-RU"/>
        </w:rPr>
        <w:t>Предостережения о недопустимости нарушений обязательных требований при осуществлении муниципального контроля</w:t>
      </w:r>
      <w:r w:rsidR="00367213" w:rsidRPr="001B4412">
        <w:rPr>
          <w:rFonts w:ascii="Arial" w:eastAsia="Times New Roman" w:hAnsi="Arial" w:cs="Arial"/>
          <w:sz w:val="24"/>
          <w:szCs w:val="24"/>
          <w:lang w:eastAsia="ru-RU"/>
        </w:rPr>
        <w:t xml:space="preserve"> </w:t>
      </w:r>
      <w:r w:rsidR="00811DD1" w:rsidRPr="001B4412">
        <w:rPr>
          <w:rFonts w:ascii="Arial" w:eastAsia="Times New Roman" w:hAnsi="Arial" w:cs="Arial"/>
          <w:sz w:val="24"/>
          <w:szCs w:val="24"/>
          <w:lang w:eastAsia="ru-RU"/>
        </w:rPr>
        <w:t>в сфере благоустройства</w:t>
      </w:r>
      <w:r w:rsidR="00367213" w:rsidRPr="001B4412">
        <w:rPr>
          <w:rFonts w:ascii="Arial" w:eastAsia="Times New Roman" w:hAnsi="Arial" w:cs="Arial"/>
          <w:sz w:val="24"/>
          <w:szCs w:val="24"/>
          <w:lang w:eastAsia="ru-RU"/>
        </w:rPr>
        <w:t xml:space="preserve"> </w:t>
      </w:r>
      <w:r w:rsidR="00F02399" w:rsidRPr="001B4412">
        <w:rPr>
          <w:rFonts w:ascii="Arial" w:eastAsia="Times New Roman" w:hAnsi="Arial" w:cs="Arial"/>
          <w:sz w:val="24"/>
          <w:szCs w:val="24"/>
          <w:lang w:eastAsia="ru-RU"/>
        </w:rPr>
        <w:t>контролируемым лицам</w:t>
      </w:r>
      <w:r w:rsidRPr="001B4412">
        <w:rPr>
          <w:rFonts w:ascii="Arial" w:eastAsia="Times New Roman" w:hAnsi="Arial" w:cs="Arial"/>
          <w:sz w:val="24"/>
          <w:szCs w:val="24"/>
          <w:lang w:eastAsia="ru-RU"/>
        </w:rPr>
        <w:t xml:space="preserve"> не выдавались.</w:t>
      </w:r>
    </w:p>
    <w:p w:rsidR="00FE11AD" w:rsidRPr="001B4412" w:rsidRDefault="00FE11AD" w:rsidP="006F4211">
      <w:pPr>
        <w:shd w:val="clear" w:color="auto" w:fill="FFFFFF"/>
        <w:spacing w:after="0" w:line="240" w:lineRule="auto"/>
        <w:ind w:firstLine="709"/>
        <w:jc w:val="both"/>
        <w:rPr>
          <w:rFonts w:ascii="Arial" w:eastAsia="Times New Roman" w:hAnsi="Arial" w:cs="Arial"/>
          <w:sz w:val="24"/>
          <w:szCs w:val="24"/>
          <w:lang w:eastAsia="ru-RU"/>
        </w:rPr>
      </w:pPr>
      <w:r w:rsidRPr="001B4412">
        <w:rPr>
          <w:rFonts w:ascii="Arial" w:eastAsia="Times New Roman" w:hAnsi="Arial" w:cs="Arial"/>
          <w:sz w:val="24"/>
          <w:szCs w:val="24"/>
          <w:lang w:eastAsia="ru-RU"/>
        </w:rPr>
        <w:t xml:space="preserve">Случаи </w:t>
      </w:r>
      <w:r w:rsidR="00811DD1" w:rsidRPr="001B4412">
        <w:rPr>
          <w:rFonts w:ascii="Arial" w:eastAsia="Times New Roman" w:hAnsi="Arial" w:cs="Arial"/>
          <w:sz w:val="24"/>
          <w:szCs w:val="24"/>
          <w:lang w:eastAsia="ru-RU"/>
        </w:rPr>
        <w:t>причинения контролируемыми лицами вреда</w:t>
      </w:r>
      <w:r w:rsidRPr="001B4412">
        <w:rPr>
          <w:rFonts w:ascii="Arial" w:eastAsia="Times New Roman" w:hAnsi="Arial" w:cs="Arial"/>
          <w:sz w:val="24"/>
          <w:szCs w:val="24"/>
          <w:lang w:eastAsia="ru-RU"/>
        </w:rPr>
        <w:t xml:space="preserve"> охраняемым законом ценностям, а также случаи возникновения чрезвычайных ситуаций природного и техногенного характера не установлены.</w:t>
      </w:r>
    </w:p>
    <w:p w:rsidR="00FE11AD" w:rsidRPr="001B4412" w:rsidRDefault="00FE11AD" w:rsidP="006F4211">
      <w:pPr>
        <w:pStyle w:val="a5"/>
        <w:numPr>
          <w:ilvl w:val="1"/>
          <w:numId w:val="25"/>
        </w:numPr>
        <w:shd w:val="clear" w:color="auto" w:fill="FFFFFF"/>
        <w:spacing w:after="0" w:line="240" w:lineRule="auto"/>
        <w:ind w:left="0" w:firstLine="709"/>
        <w:jc w:val="both"/>
        <w:rPr>
          <w:rFonts w:ascii="Arial" w:eastAsia="Times New Roman" w:hAnsi="Arial" w:cs="Arial"/>
          <w:sz w:val="24"/>
          <w:szCs w:val="24"/>
          <w:lang w:eastAsia="ru-RU"/>
        </w:rPr>
      </w:pPr>
      <w:r w:rsidRPr="001B4412">
        <w:rPr>
          <w:rFonts w:ascii="Arial" w:eastAsia="Times New Roman" w:hAnsi="Arial" w:cs="Arial"/>
          <w:sz w:val="24"/>
          <w:szCs w:val="24"/>
          <w:lang w:eastAsia="ru-RU"/>
        </w:rPr>
        <w:t>В целях профилактики нарушений обязательных требований, соблюдение которых проверяется в ходе осуществления муниципального контроля</w:t>
      </w:r>
      <w:r w:rsidR="00811DD1" w:rsidRPr="001B4412">
        <w:rPr>
          <w:rFonts w:ascii="Arial" w:eastAsia="Times New Roman" w:hAnsi="Arial" w:cs="Arial"/>
          <w:sz w:val="24"/>
          <w:szCs w:val="24"/>
          <w:lang w:eastAsia="ru-RU"/>
        </w:rPr>
        <w:t xml:space="preserve"> в сфере благоустройства</w:t>
      </w:r>
      <w:r w:rsidRPr="001B4412">
        <w:rPr>
          <w:rFonts w:ascii="Arial" w:eastAsia="Times New Roman" w:hAnsi="Arial" w:cs="Arial"/>
          <w:sz w:val="24"/>
          <w:szCs w:val="24"/>
          <w:lang w:eastAsia="ru-RU"/>
        </w:rPr>
        <w:t xml:space="preserve">, Администрацией </w:t>
      </w:r>
      <w:proofErr w:type="spellStart"/>
      <w:r w:rsidR="00367213" w:rsidRPr="001B4412">
        <w:rPr>
          <w:rFonts w:ascii="Arial" w:eastAsia="Times New Roman" w:hAnsi="Arial" w:cs="Arial"/>
          <w:sz w:val="24"/>
          <w:szCs w:val="24"/>
        </w:rPr>
        <w:t>Восходовского</w:t>
      </w:r>
      <w:proofErr w:type="spellEnd"/>
      <w:r w:rsidR="00367213" w:rsidRPr="001B4412">
        <w:rPr>
          <w:rFonts w:ascii="Arial" w:eastAsia="Times New Roman" w:hAnsi="Arial" w:cs="Arial"/>
          <w:sz w:val="24"/>
          <w:szCs w:val="24"/>
        </w:rPr>
        <w:t xml:space="preserve"> сельсовета Варнавинского муниципального района </w:t>
      </w:r>
      <w:r w:rsidRPr="001B4412">
        <w:rPr>
          <w:rFonts w:ascii="Arial" w:eastAsia="Times New Roman" w:hAnsi="Arial" w:cs="Arial"/>
          <w:sz w:val="24"/>
          <w:szCs w:val="24"/>
          <w:lang w:eastAsia="ru-RU"/>
        </w:rPr>
        <w:t>в 2021 году проведена следующая работа:</w:t>
      </w:r>
    </w:p>
    <w:p w:rsidR="00FE11AD" w:rsidRPr="001B4412" w:rsidRDefault="0059303E" w:rsidP="006F4211">
      <w:pPr>
        <w:shd w:val="clear" w:color="auto" w:fill="FFFFFF"/>
        <w:spacing w:after="0" w:line="240" w:lineRule="auto"/>
        <w:ind w:firstLine="709"/>
        <w:jc w:val="both"/>
        <w:rPr>
          <w:rFonts w:ascii="Arial" w:eastAsia="Times New Roman" w:hAnsi="Arial" w:cs="Arial"/>
          <w:sz w:val="24"/>
          <w:szCs w:val="24"/>
          <w:lang w:eastAsia="ru-RU"/>
        </w:rPr>
      </w:pPr>
      <w:r w:rsidRPr="001B4412">
        <w:rPr>
          <w:rFonts w:ascii="Arial" w:eastAsia="Times New Roman" w:hAnsi="Arial" w:cs="Arial"/>
          <w:sz w:val="24"/>
          <w:szCs w:val="24"/>
          <w:lang w:eastAsia="ru-RU"/>
        </w:rPr>
        <w:t>-</w:t>
      </w:r>
      <w:r w:rsidR="00367213" w:rsidRPr="001B4412">
        <w:rPr>
          <w:rFonts w:ascii="Arial" w:eastAsia="Times New Roman" w:hAnsi="Arial" w:cs="Arial"/>
          <w:sz w:val="24"/>
          <w:szCs w:val="24"/>
          <w:lang w:eastAsia="ru-RU"/>
        </w:rPr>
        <w:t xml:space="preserve"> </w:t>
      </w:r>
      <w:r w:rsidR="00FE11AD" w:rsidRPr="001B4412">
        <w:rPr>
          <w:rFonts w:ascii="Arial" w:eastAsia="Times New Roman" w:hAnsi="Arial" w:cs="Arial"/>
          <w:sz w:val="24"/>
          <w:szCs w:val="24"/>
          <w:lang w:eastAsia="ru-RU"/>
        </w:rPr>
        <w:t xml:space="preserve">осуществлено </w:t>
      </w:r>
      <w:r w:rsidR="00AC642C" w:rsidRPr="001B4412">
        <w:rPr>
          <w:rFonts w:ascii="Arial" w:eastAsia="Times New Roman" w:hAnsi="Arial" w:cs="Arial"/>
          <w:sz w:val="24"/>
          <w:szCs w:val="24"/>
          <w:lang w:eastAsia="ru-RU"/>
        </w:rPr>
        <w:t xml:space="preserve">информирование контролируемых лиц </w:t>
      </w:r>
      <w:r w:rsidR="00FE11AD" w:rsidRPr="001B4412">
        <w:rPr>
          <w:rFonts w:ascii="Arial" w:eastAsia="Times New Roman" w:hAnsi="Arial" w:cs="Arial"/>
          <w:sz w:val="24"/>
          <w:szCs w:val="24"/>
          <w:lang w:eastAsia="ru-RU"/>
        </w:rPr>
        <w:t>о необходимости соб</w:t>
      </w:r>
      <w:r w:rsidRPr="001B4412">
        <w:rPr>
          <w:rFonts w:ascii="Arial" w:eastAsia="Times New Roman" w:hAnsi="Arial" w:cs="Arial"/>
          <w:sz w:val="24"/>
          <w:szCs w:val="24"/>
          <w:lang w:eastAsia="ru-RU"/>
        </w:rPr>
        <w:t>людения обязательных требований;</w:t>
      </w:r>
    </w:p>
    <w:p w:rsidR="0059303E" w:rsidRPr="001B4412" w:rsidRDefault="0059303E" w:rsidP="006F4211">
      <w:pPr>
        <w:shd w:val="clear" w:color="auto" w:fill="FFFFFF"/>
        <w:spacing w:after="0" w:line="240" w:lineRule="auto"/>
        <w:ind w:firstLine="709"/>
        <w:jc w:val="both"/>
        <w:rPr>
          <w:rFonts w:ascii="Arial" w:eastAsia="Times New Roman" w:hAnsi="Arial" w:cs="Arial"/>
          <w:sz w:val="24"/>
          <w:szCs w:val="24"/>
          <w:lang w:eastAsia="ru-RU"/>
        </w:rPr>
      </w:pPr>
      <w:r w:rsidRPr="001B4412">
        <w:rPr>
          <w:rFonts w:ascii="Arial" w:eastAsia="Times New Roman" w:hAnsi="Arial" w:cs="Arial"/>
          <w:sz w:val="24"/>
          <w:szCs w:val="24"/>
          <w:lang w:eastAsia="ru-RU"/>
        </w:rPr>
        <w:t xml:space="preserve">- на официальном сайте </w:t>
      </w:r>
      <w:hyperlink r:id="rId7" w:history="1">
        <w:r w:rsidR="00367213" w:rsidRPr="001B4412">
          <w:rPr>
            <w:rStyle w:val="ab"/>
            <w:rFonts w:ascii="Arial" w:eastAsia="Times New Roman" w:hAnsi="Arial" w:cs="Arial"/>
            <w:color w:val="auto"/>
            <w:sz w:val="24"/>
            <w:szCs w:val="24"/>
            <w:u w:val="none"/>
            <w:lang w:eastAsia="ru-RU"/>
          </w:rPr>
          <w:t>Варнавино</w:t>
        </w:r>
      </w:hyperlink>
      <w:r w:rsidR="00367213" w:rsidRPr="001B4412">
        <w:rPr>
          <w:rFonts w:ascii="Arial" w:hAnsi="Arial" w:cs="Arial"/>
          <w:sz w:val="24"/>
          <w:szCs w:val="24"/>
        </w:rPr>
        <w:t xml:space="preserve"> </w:t>
      </w:r>
      <w:proofErr w:type="spellStart"/>
      <w:r w:rsidR="00367213" w:rsidRPr="001B4412">
        <w:rPr>
          <w:rFonts w:ascii="Arial" w:hAnsi="Arial" w:cs="Arial"/>
          <w:sz w:val="24"/>
          <w:szCs w:val="24"/>
        </w:rPr>
        <w:t>район</w:t>
      </w:r>
      <w:proofErr w:type="gramStart"/>
      <w:r w:rsidR="00367213" w:rsidRPr="001B4412">
        <w:rPr>
          <w:rFonts w:ascii="Arial" w:hAnsi="Arial" w:cs="Arial"/>
          <w:sz w:val="24"/>
          <w:szCs w:val="24"/>
        </w:rPr>
        <w:t>.р</w:t>
      </w:r>
      <w:proofErr w:type="gramEnd"/>
      <w:r w:rsidR="00367213" w:rsidRPr="001B4412">
        <w:rPr>
          <w:rFonts w:ascii="Arial" w:hAnsi="Arial" w:cs="Arial"/>
          <w:sz w:val="24"/>
          <w:szCs w:val="24"/>
        </w:rPr>
        <w:t>ф</w:t>
      </w:r>
      <w:proofErr w:type="spellEnd"/>
      <w:r w:rsidR="00367213" w:rsidRPr="001B4412">
        <w:rPr>
          <w:rFonts w:ascii="Arial" w:hAnsi="Arial" w:cs="Arial"/>
          <w:sz w:val="24"/>
          <w:szCs w:val="24"/>
        </w:rPr>
        <w:t xml:space="preserve"> в разделе «муниципальные образования» «</w:t>
      </w:r>
      <w:proofErr w:type="spellStart"/>
      <w:r w:rsidR="00367213" w:rsidRPr="001B4412">
        <w:rPr>
          <w:rFonts w:ascii="Arial" w:hAnsi="Arial" w:cs="Arial"/>
          <w:sz w:val="24"/>
          <w:szCs w:val="24"/>
        </w:rPr>
        <w:t>Восходовский</w:t>
      </w:r>
      <w:proofErr w:type="spellEnd"/>
      <w:r w:rsidR="00367213" w:rsidRPr="001B4412">
        <w:rPr>
          <w:rFonts w:ascii="Arial" w:hAnsi="Arial" w:cs="Arial"/>
          <w:sz w:val="24"/>
          <w:szCs w:val="24"/>
        </w:rPr>
        <w:t xml:space="preserve"> сельсовет»</w:t>
      </w:r>
      <w:r w:rsidR="00AC642C" w:rsidRPr="001B4412">
        <w:rPr>
          <w:rFonts w:ascii="Arial" w:eastAsia="Times New Roman" w:hAnsi="Arial" w:cs="Arial"/>
          <w:sz w:val="24"/>
          <w:szCs w:val="24"/>
          <w:lang w:eastAsia="ru-RU"/>
        </w:rPr>
        <w:t xml:space="preserve">  размещены нормативные</w:t>
      </w:r>
      <w:r w:rsidRPr="001B4412">
        <w:rPr>
          <w:rFonts w:ascii="Arial" w:eastAsia="Times New Roman" w:hAnsi="Arial" w:cs="Arial"/>
          <w:sz w:val="24"/>
          <w:szCs w:val="24"/>
          <w:lang w:eastAsia="ru-RU"/>
        </w:rPr>
        <w:t xml:space="preserve"> правовые акты, регламентирующие обязательные требования муниципального контроля в сфере благоустройства.</w:t>
      </w:r>
    </w:p>
    <w:p w:rsidR="00FE11AD" w:rsidRPr="001B4412" w:rsidRDefault="00FE11AD" w:rsidP="006F4211">
      <w:pPr>
        <w:widowControl w:val="0"/>
        <w:spacing w:after="0" w:line="240" w:lineRule="auto"/>
        <w:ind w:firstLine="709"/>
        <w:contextualSpacing/>
        <w:jc w:val="both"/>
        <w:rPr>
          <w:rFonts w:ascii="Arial" w:eastAsia="Times New Roman" w:hAnsi="Arial" w:cs="Arial"/>
          <w:sz w:val="24"/>
          <w:szCs w:val="24"/>
        </w:rPr>
      </w:pPr>
    </w:p>
    <w:p w:rsidR="00FE11AD" w:rsidRPr="001B4412" w:rsidRDefault="00FE11AD" w:rsidP="006F4211">
      <w:pPr>
        <w:widowControl w:val="0"/>
        <w:autoSpaceDE w:val="0"/>
        <w:autoSpaceDN w:val="0"/>
        <w:spacing w:after="0" w:line="240" w:lineRule="auto"/>
        <w:ind w:firstLine="540"/>
        <w:contextualSpacing/>
        <w:jc w:val="center"/>
        <w:rPr>
          <w:rFonts w:ascii="Arial" w:eastAsia="Times New Roman" w:hAnsi="Arial" w:cs="Arial"/>
          <w:b/>
          <w:sz w:val="24"/>
          <w:szCs w:val="24"/>
          <w:lang w:eastAsia="ru-RU"/>
        </w:rPr>
      </w:pPr>
      <w:r w:rsidRPr="001B4412">
        <w:rPr>
          <w:rFonts w:ascii="Arial" w:eastAsia="Times New Roman" w:hAnsi="Arial" w:cs="Arial"/>
          <w:b/>
          <w:sz w:val="24"/>
          <w:szCs w:val="24"/>
          <w:lang w:eastAsia="ru-RU"/>
        </w:rPr>
        <w:t>2. Характеристика проблем, на решение которых направлена</w:t>
      </w:r>
    </w:p>
    <w:p w:rsidR="00FE11AD" w:rsidRPr="001B4412" w:rsidRDefault="00811DD1" w:rsidP="006F4211">
      <w:pPr>
        <w:widowControl w:val="0"/>
        <w:autoSpaceDE w:val="0"/>
        <w:autoSpaceDN w:val="0"/>
        <w:spacing w:after="0" w:line="240" w:lineRule="auto"/>
        <w:ind w:firstLine="540"/>
        <w:contextualSpacing/>
        <w:jc w:val="center"/>
        <w:rPr>
          <w:rFonts w:ascii="Arial" w:eastAsia="Times New Roman" w:hAnsi="Arial" w:cs="Arial"/>
          <w:b/>
          <w:sz w:val="24"/>
          <w:szCs w:val="24"/>
          <w:lang w:eastAsia="ru-RU"/>
        </w:rPr>
      </w:pPr>
      <w:r w:rsidRPr="001B4412">
        <w:rPr>
          <w:rFonts w:ascii="Arial" w:eastAsia="Times New Roman" w:hAnsi="Arial" w:cs="Arial"/>
          <w:b/>
          <w:sz w:val="24"/>
          <w:szCs w:val="24"/>
          <w:lang w:eastAsia="ru-RU"/>
        </w:rPr>
        <w:t>П</w:t>
      </w:r>
      <w:r w:rsidR="00FE11AD" w:rsidRPr="001B4412">
        <w:rPr>
          <w:rFonts w:ascii="Arial" w:eastAsia="Times New Roman" w:hAnsi="Arial" w:cs="Arial"/>
          <w:b/>
          <w:sz w:val="24"/>
          <w:szCs w:val="24"/>
          <w:lang w:eastAsia="ru-RU"/>
        </w:rPr>
        <w:t xml:space="preserve">рограмма </w:t>
      </w:r>
      <w:r w:rsidR="00230C3D" w:rsidRPr="001B4412">
        <w:rPr>
          <w:rFonts w:ascii="Arial" w:eastAsia="Times New Roman" w:hAnsi="Arial" w:cs="Arial"/>
          <w:b/>
          <w:sz w:val="24"/>
          <w:szCs w:val="24"/>
          <w:lang w:eastAsia="ru-RU"/>
        </w:rPr>
        <w:t>профилактики</w:t>
      </w:r>
    </w:p>
    <w:p w:rsidR="002A1FE9" w:rsidRPr="001B4412" w:rsidRDefault="002A1FE9" w:rsidP="006F4211">
      <w:pPr>
        <w:widowControl w:val="0"/>
        <w:autoSpaceDE w:val="0"/>
        <w:autoSpaceDN w:val="0"/>
        <w:spacing w:after="0" w:line="240" w:lineRule="auto"/>
        <w:ind w:firstLine="540"/>
        <w:contextualSpacing/>
        <w:jc w:val="center"/>
        <w:rPr>
          <w:rFonts w:ascii="Arial" w:eastAsia="Times New Roman" w:hAnsi="Arial" w:cs="Arial"/>
          <w:b/>
          <w:sz w:val="24"/>
          <w:szCs w:val="24"/>
          <w:lang w:eastAsia="ru-RU"/>
        </w:rPr>
      </w:pPr>
    </w:p>
    <w:p w:rsidR="00FE11AD" w:rsidRPr="001B4412" w:rsidRDefault="00FE11AD" w:rsidP="006F4211">
      <w:pPr>
        <w:shd w:val="clear" w:color="auto" w:fill="FFFFFF"/>
        <w:spacing w:before="100" w:beforeAutospacing="1" w:after="100" w:afterAutospacing="1" w:line="240" w:lineRule="auto"/>
        <w:contextualSpacing/>
        <w:jc w:val="both"/>
        <w:rPr>
          <w:rFonts w:ascii="Arial" w:eastAsia="Times New Roman" w:hAnsi="Arial" w:cs="Arial"/>
          <w:sz w:val="24"/>
          <w:szCs w:val="24"/>
        </w:rPr>
      </w:pPr>
      <w:r w:rsidRPr="001B4412">
        <w:rPr>
          <w:rFonts w:ascii="Arial" w:eastAsia="Times New Roman" w:hAnsi="Arial" w:cs="Arial"/>
          <w:sz w:val="24"/>
          <w:szCs w:val="24"/>
        </w:rPr>
        <w:tab/>
        <w:t xml:space="preserve">2.1. </w:t>
      </w:r>
      <w:proofErr w:type="gramStart"/>
      <w:r w:rsidRPr="001B4412">
        <w:rPr>
          <w:rFonts w:ascii="Arial" w:eastAsia="Times New Roman" w:hAnsi="Arial" w:cs="Arial"/>
          <w:sz w:val="24"/>
          <w:szCs w:val="24"/>
        </w:rPr>
        <w:t>К основным проблемам в сфере благоустройства, на решение которых направлена Программа относится: приведение объектов благоустройства в соответствии с технико-эксп</w:t>
      </w:r>
      <w:r w:rsidR="00B81FA3" w:rsidRPr="001B4412">
        <w:rPr>
          <w:rFonts w:ascii="Arial" w:eastAsia="Times New Roman" w:hAnsi="Arial" w:cs="Arial"/>
          <w:sz w:val="24"/>
          <w:szCs w:val="24"/>
        </w:rPr>
        <w:t xml:space="preserve">луатационными характеристиками, </w:t>
      </w:r>
      <w:r w:rsidRPr="001B4412">
        <w:rPr>
          <w:rFonts w:ascii="Arial" w:eastAsia="Times New Roman" w:hAnsi="Arial" w:cs="Arial"/>
          <w:sz w:val="24"/>
          <w:szCs w:val="24"/>
        </w:rPr>
        <w:t>улучшение экологической обстановки и санитар</w:t>
      </w:r>
      <w:r w:rsidR="00B81FA3" w:rsidRPr="001B4412">
        <w:rPr>
          <w:rFonts w:ascii="Arial" w:eastAsia="Times New Roman" w:hAnsi="Arial" w:cs="Arial"/>
          <w:sz w:val="24"/>
          <w:szCs w:val="24"/>
        </w:rPr>
        <w:t xml:space="preserve">но-гигиенических условий жизни на территории </w:t>
      </w:r>
      <w:proofErr w:type="spellStart"/>
      <w:r w:rsidR="00367213" w:rsidRPr="001B4412">
        <w:rPr>
          <w:rFonts w:ascii="Arial" w:eastAsia="Times New Roman" w:hAnsi="Arial" w:cs="Arial"/>
          <w:sz w:val="24"/>
          <w:szCs w:val="24"/>
        </w:rPr>
        <w:t>Восходовского</w:t>
      </w:r>
      <w:proofErr w:type="spellEnd"/>
      <w:r w:rsidR="00367213" w:rsidRPr="001B4412">
        <w:rPr>
          <w:rFonts w:ascii="Arial" w:eastAsia="Times New Roman" w:hAnsi="Arial" w:cs="Arial"/>
          <w:sz w:val="24"/>
          <w:szCs w:val="24"/>
        </w:rPr>
        <w:t xml:space="preserve"> сельсовета Варнавинского муниципального района </w:t>
      </w:r>
      <w:r w:rsidR="00AC642C" w:rsidRPr="001B4412">
        <w:rPr>
          <w:rFonts w:ascii="Arial" w:eastAsia="Times New Roman" w:hAnsi="Arial" w:cs="Arial"/>
          <w:sz w:val="24"/>
          <w:szCs w:val="24"/>
        </w:rPr>
        <w:t>Нижегородской области</w:t>
      </w:r>
      <w:r w:rsidRPr="001B4412">
        <w:rPr>
          <w:rFonts w:ascii="Arial" w:eastAsia="Times New Roman" w:hAnsi="Arial" w:cs="Arial"/>
          <w:sz w:val="24"/>
          <w:szCs w:val="24"/>
        </w:rPr>
        <w:t xml:space="preserve">, </w:t>
      </w:r>
      <w:r w:rsidR="00AC642C" w:rsidRPr="001B4412">
        <w:rPr>
          <w:rFonts w:ascii="Arial" w:eastAsia="Times New Roman" w:hAnsi="Arial" w:cs="Arial"/>
          <w:sz w:val="24"/>
          <w:szCs w:val="24"/>
        </w:rPr>
        <w:t xml:space="preserve">а также </w:t>
      </w:r>
      <w:r w:rsidRPr="001B4412">
        <w:rPr>
          <w:rFonts w:ascii="Arial" w:eastAsia="Times New Roman" w:hAnsi="Arial" w:cs="Arial"/>
          <w:sz w:val="24"/>
          <w:szCs w:val="24"/>
        </w:rPr>
        <w:t>создание безопасных и комфортных у</w:t>
      </w:r>
      <w:r w:rsidR="00B81FA3" w:rsidRPr="001B4412">
        <w:rPr>
          <w:rFonts w:ascii="Arial" w:eastAsia="Times New Roman" w:hAnsi="Arial" w:cs="Arial"/>
          <w:sz w:val="24"/>
          <w:szCs w:val="24"/>
        </w:rPr>
        <w:t>словий для проживания населения, обеспечение и поддержание чистоты и порядка на данной территории.</w:t>
      </w:r>
      <w:proofErr w:type="gramEnd"/>
    </w:p>
    <w:p w:rsidR="00FE11AD" w:rsidRPr="001B4412" w:rsidRDefault="00FE11AD" w:rsidP="006F4211">
      <w:pPr>
        <w:widowControl w:val="0"/>
        <w:spacing w:after="0" w:line="240" w:lineRule="auto"/>
        <w:contextualSpacing/>
        <w:jc w:val="both"/>
        <w:rPr>
          <w:rFonts w:ascii="Arial" w:eastAsia="Times New Roman" w:hAnsi="Arial" w:cs="Arial"/>
          <w:b/>
          <w:sz w:val="24"/>
          <w:szCs w:val="24"/>
        </w:rPr>
      </w:pPr>
    </w:p>
    <w:p w:rsidR="00FE11AD" w:rsidRPr="001B4412" w:rsidRDefault="00FE11AD" w:rsidP="006F4211">
      <w:pPr>
        <w:pStyle w:val="a5"/>
        <w:widowControl w:val="0"/>
        <w:numPr>
          <w:ilvl w:val="0"/>
          <w:numId w:val="27"/>
        </w:numPr>
        <w:spacing w:after="0" w:line="240" w:lineRule="auto"/>
        <w:ind w:left="709" w:hanging="283"/>
        <w:jc w:val="center"/>
        <w:rPr>
          <w:rFonts w:ascii="Arial" w:eastAsia="Times New Roman" w:hAnsi="Arial" w:cs="Arial"/>
          <w:b/>
          <w:sz w:val="24"/>
          <w:szCs w:val="24"/>
        </w:rPr>
      </w:pPr>
      <w:r w:rsidRPr="001B4412">
        <w:rPr>
          <w:rFonts w:ascii="Arial" w:eastAsia="Times New Roman" w:hAnsi="Arial" w:cs="Arial"/>
          <w:b/>
          <w:sz w:val="24"/>
          <w:szCs w:val="24"/>
        </w:rPr>
        <w:t>Цели и зад</w:t>
      </w:r>
      <w:r w:rsidR="00811DD1" w:rsidRPr="001B4412">
        <w:rPr>
          <w:rFonts w:ascii="Arial" w:eastAsia="Times New Roman" w:hAnsi="Arial" w:cs="Arial"/>
          <w:b/>
          <w:sz w:val="24"/>
          <w:szCs w:val="24"/>
        </w:rPr>
        <w:t>ачи реализации Программы</w:t>
      </w:r>
      <w:r w:rsidR="00230C3D" w:rsidRPr="001B4412">
        <w:rPr>
          <w:rFonts w:ascii="Arial" w:eastAsia="Times New Roman" w:hAnsi="Arial" w:cs="Arial"/>
          <w:b/>
          <w:sz w:val="24"/>
          <w:szCs w:val="24"/>
        </w:rPr>
        <w:t xml:space="preserve"> профилактики</w:t>
      </w:r>
    </w:p>
    <w:p w:rsidR="00EE116B" w:rsidRPr="001B4412" w:rsidRDefault="00EE116B" w:rsidP="006F4211">
      <w:pPr>
        <w:pStyle w:val="a5"/>
        <w:widowControl w:val="0"/>
        <w:spacing w:after="0" w:line="240" w:lineRule="auto"/>
        <w:ind w:left="1101"/>
        <w:rPr>
          <w:rFonts w:ascii="Arial" w:eastAsia="Times New Roman" w:hAnsi="Arial" w:cs="Arial"/>
          <w:b/>
          <w:sz w:val="24"/>
          <w:szCs w:val="24"/>
        </w:rPr>
      </w:pPr>
    </w:p>
    <w:p w:rsidR="00FE11AD" w:rsidRPr="001B4412" w:rsidRDefault="00811DD1" w:rsidP="00A750B5">
      <w:pPr>
        <w:widowControl w:val="0"/>
        <w:tabs>
          <w:tab w:val="left" w:pos="709"/>
        </w:tabs>
        <w:spacing w:after="0" w:line="240" w:lineRule="auto"/>
        <w:ind w:firstLine="709"/>
        <w:contextualSpacing/>
        <w:jc w:val="both"/>
        <w:rPr>
          <w:rFonts w:ascii="Arial" w:eastAsia="Times New Roman" w:hAnsi="Arial" w:cs="Arial"/>
          <w:sz w:val="24"/>
          <w:szCs w:val="24"/>
        </w:rPr>
      </w:pPr>
      <w:r w:rsidRPr="001B4412">
        <w:rPr>
          <w:rFonts w:ascii="Arial" w:eastAsia="Times New Roman" w:hAnsi="Arial" w:cs="Arial"/>
          <w:sz w:val="24"/>
          <w:szCs w:val="24"/>
        </w:rPr>
        <w:t>3</w:t>
      </w:r>
      <w:r w:rsidR="00FE11AD" w:rsidRPr="001B4412">
        <w:rPr>
          <w:rFonts w:ascii="Arial" w:eastAsia="Times New Roman" w:hAnsi="Arial" w:cs="Arial"/>
          <w:sz w:val="24"/>
          <w:szCs w:val="24"/>
        </w:rPr>
        <w:t>.1. Профилактика рисков причинения вреда (ущерба) охраняемым законом ценностям направлена на достижение следующих основных целей:</w:t>
      </w:r>
    </w:p>
    <w:p w:rsidR="00A750B5" w:rsidRPr="001B4412" w:rsidRDefault="00A750B5" w:rsidP="00A750B5">
      <w:pPr>
        <w:spacing w:after="0" w:line="240" w:lineRule="auto"/>
        <w:ind w:firstLine="567"/>
        <w:jc w:val="both"/>
        <w:rPr>
          <w:rFonts w:ascii="Arial" w:hAnsi="Arial" w:cs="Arial"/>
          <w:sz w:val="24"/>
          <w:szCs w:val="24"/>
        </w:rPr>
      </w:pPr>
      <w:r w:rsidRPr="001B4412">
        <w:rPr>
          <w:rFonts w:ascii="Arial" w:hAnsi="Arial" w:cs="Arial"/>
          <w:sz w:val="24"/>
          <w:szCs w:val="24"/>
        </w:rPr>
        <w:t xml:space="preserve">1) стимулирование добросовестного соблюдения обязательных требований всеми контролируемыми лицами; </w:t>
      </w:r>
    </w:p>
    <w:p w:rsidR="00A750B5" w:rsidRPr="001B4412" w:rsidRDefault="00A750B5" w:rsidP="00A750B5">
      <w:pPr>
        <w:spacing w:after="0" w:line="240" w:lineRule="auto"/>
        <w:ind w:firstLine="567"/>
        <w:jc w:val="both"/>
        <w:rPr>
          <w:rFonts w:ascii="Arial" w:hAnsi="Arial" w:cs="Arial"/>
          <w:sz w:val="24"/>
          <w:szCs w:val="24"/>
        </w:rPr>
      </w:pPr>
      <w:r w:rsidRPr="001B4412">
        <w:rPr>
          <w:rFonts w:ascii="Arial" w:hAnsi="Arial" w:cs="Arial"/>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A750B5" w:rsidRPr="001B4412" w:rsidRDefault="00A750B5" w:rsidP="00A750B5">
      <w:pPr>
        <w:spacing w:after="0" w:line="240" w:lineRule="auto"/>
        <w:ind w:firstLine="567"/>
        <w:jc w:val="both"/>
        <w:rPr>
          <w:rFonts w:ascii="Arial" w:hAnsi="Arial" w:cs="Arial"/>
          <w:sz w:val="24"/>
          <w:szCs w:val="24"/>
        </w:rPr>
      </w:pPr>
      <w:r w:rsidRPr="001B4412">
        <w:rPr>
          <w:rFonts w:ascii="Arial" w:hAnsi="Arial" w:cs="Arial"/>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A750B5" w:rsidRPr="001B4412" w:rsidRDefault="00A750B5" w:rsidP="00A750B5">
      <w:pPr>
        <w:spacing w:after="0" w:line="240" w:lineRule="auto"/>
        <w:ind w:firstLine="567"/>
        <w:jc w:val="both"/>
        <w:rPr>
          <w:rFonts w:ascii="Arial" w:hAnsi="Arial" w:cs="Arial"/>
          <w:sz w:val="24"/>
          <w:szCs w:val="24"/>
        </w:rPr>
      </w:pPr>
      <w:r w:rsidRPr="001B4412">
        <w:rPr>
          <w:rFonts w:ascii="Arial" w:hAnsi="Arial" w:cs="Arial"/>
          <w:sz w:val="24"/>
          <w:szCs w:val="24"/>
        </w:rPr>
        <w:t xml:space="preserve">4) предупреждение </w:t>
      </w:r>
      <w:proofErr w:type="gramStart"/>
      <w:r w:rsidRPr="001B4412">
        <w:rPr>
          <w:rFonts w:ascii="Arial" w:hAnsi="Arial" w:cs="Arial"/>
          <w:sz w:val="24"/>
          <w:szCs w:val="24"/>
        </w:rPr>
        <w:t>нарушений</w:t>
      </w:r>
      <w:proofErr w:type="gramEnd"/>
      <w:r w:rsidRPr="001B4412">
        <w:rPr>
          <w:rFonts w:ascii="Arial" w:hAnsi="Arial" w:cs="Arial"/>
          <w:sz w:val="24"/>
          <w:szCs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A750B5" w:rsidRPr="001B4412" w:rsidRDefault="00A750B5" w:rsidP="00A750B5">
      <w:pPr>
        <w:spacing w:after="0" w:line="240" w:lineRule="auto"/>
        <w:ind w:firstLine="567"/>
        <w:jc w:val="both"/>
        <w:rPr>
          <w:rFonts w:ascii="Arial" w:hAnsi="Arial" w:cs="Arial"/>
          <w:sz w:val="24"/>
          <w:szCs w:val="24"/>
        </w:rPr>
      </w:pPr>
      <w:r w:rsidRPr="001B4412">
        <w:rPr>
          <w:rFonts w:ascii="Arial" w:hAnsi="Arial" w:cs="Arial"/>
          <w:sz w:val="24"/>
          <w:szCs w:val="24"/>
        </w:rPr>
        <w:lastRenderedPageBreak/>
        <w:t>5) снижение административной нагрузки на контролируемых лиц;</w:t>
      </w:r>
    </w:p>
    <w:p w:rsidR="00A750B5" w:rsidRPr="001B4412" w:rsidRDefault="00A750B5" w:rsidP="00A750B5">
      <w:pPr>
        <w:spacing w:after="0" w:line="240" w:lineRule="auto"/>
        <w:ind w:firstLine="567"/>
        <w:jc w:val="both"/>
        <w:rPr>
          <w:rFonts w:ascii="Arial" w:hAnsi="Arial" w:cs="Arial"/>
          <w:sz w:val="24"/>
          <w:szCs w:val="24"/>
        </w:rPr>
      </w:pPr>
      <w:r w:rsidRPr="001B4412">
        <w:rPr>
          <w:rFonts w:ascii="Arial" w:hAnsi="Arial" w:cs="Arial"/>
          <w:sz w:val="24"/>
          <w:szCs w:val="24"/>
        </w:rPr>
        <w:t>6) снижение размера ущерба, причиняемого охраняемым законом ценностям.</w:t>
      </w:r>
    </w:p>
    <w:p w:rsidR="00FE11AD" w:rsidRPr="001B4412" w:rsidRDefault="00811DD1" w:rsidP="00A750B5">
      <w:pPr>
        <w:widowControl w:val="0"/>
        <w:autoSpaceDE w:val="0"/>
        <w:autoSpaceDN w:val="0"/>
        <w:adjustRightInd w:val="0"/>
        <w:spacing w:after="0" w:line="240" w:lineRule="auto"/>
        <w:ind w:firstLine="708"/>
        <w:jc w:val="both"/>
        <w:rPr>
          <w:rFonts w:ascii="Arial" w:eastAsia="Times New Roman" w:hAnsi="Arial" w:cs="Arial"/>
          <w:color w:val="000000"/>
          <w:sz w:val="24"/>
          <w:szCs w:val="24"/>
        </w:rPr>
      </w:pPr>
      <w:r w:rsidRPr="001B4412">
        <w:rPr>
          <w:rFonts w:ascii="Arial" w:eastAsia="Times New Roman" w:hAnsi="Arial" w:cs="Arial"/>
          <w:color w:val="000000"/>
          <w:sz w:val="24"/>
          <w:szCs w:val="24"/>
        </w:rPr>
        <w:t>3</w:t>
      </w:r>
      <w:r w:rsidR="00FE11AD" w:rsidRPr="001B4412">
        <w:rPr>
          <w:rFonts w:ascii="Arial" w:eastAsia="Times New Roman" w:hAnsi="Arial" w:cs="Arial"/>
          <w:color w:val="000000"/>
          <w:sz w:val="24"/>
          <w:szCs w:val="24"/>
        </w:rPr>
        <w:t xml:space="preserve">.2. Задачами Программы являются: </w:t>
      </w:r>
    </w:p>
    <w:p w:rsidR="00FE11AD" w:rsidRPr="001B4412" w:rsidRDefault="00FE11AD" w:rsidP="00A750B5">
      <w:pPr>
        <w:pStyle w:val="a5"/>
        <w:widowControl w:val="0"/>
        <w:numPr>
          <w:ilvl w:val="0"/>
          <w:numId w:val="24"/>
        </w:numPr>
        <w:tabs>
          <w:tab w:val="left" w:pos="993"/>
        </w:tabs>
        <w:autoSpaceDE w:val="0"/>
        <w:autoSpaceDN w:val="0"/>
        <w:adjustRightInd w:val="0"/>
        <w:spacing w:after="0" w:line="240" w:lineRule="auto"/>
        <w:ind w:left="0" w:firstLine="709"/>
        <w:jc w:val="both"/>
        <w:rPr>
          <w:rFonts w:ascii="Arial" w:eastAsia="Times New Roman" w:hAnsi="Arial" w:cs="Arial"/>
          <w:color w:val="000000"/>
          <w:sz w:val="24"/>
          <w:szCs w:val="24"/>
        </w:rPr>
      </w:pPr>
      <w:r w:rsidRPr="001B4412">
        <w:rPr>
          <w:rFonts w:ascii="Arial" w:eastAsia="Times New Roman" w:hAnsi="Arial" w:cs="Arial"/>
          <w:color w:val="000000"/>
          <w:sz w:val="24"/>
          <w:szCs w:val="24"/>
        </w:rPr>
        <w:t xml:space="preserve">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rsidR="00214DD3" w:rsidRPr="001B4412" w:rsidRDefault="00214DD3" w:rsidP="006F4211">
      <w:pPr>
        <w:pStyle w:val="a5"/>
        <w:widowControl w:val="0"/>
        <w:numPr>
          <w:ilvl w:val="0"/>
          <w:numId w:val="24"/>
        </w:numPr>
        <w:tabs>
          <w:tab w:val="left" w:pos="993"/>
        </w:tabs>
        <w:autoSpaceDE w:val="0"/>
        <w:autoSpaceDN w:val="0"/>
        <w:adjustRightInd w:val="0"/>
        <w:spacing w:after="0" w:line="240" w:lineRule="auto"/>
        <w:ind w:left="0" w:firstLine="709"/>
        <w:jc w:val="both"/>
        <w:rPr>
          <w:rFonts w:ascii="Arial" w:eastAsia="Times New Roman" w:hAnsi="Arial" w:cs="Arial"/>
          <w:color w:val="000000"/>
          <w:sz w:val="24"/>
          <w:szCs w:val="24"/>
        </w:rPr>
      </w:pPr>
      <w:r w:rsidRPr="001B4412">
        <w:rPr>
          <w:rFonts w:ascii="Arial" w:eastAsia="Times New Roman" w:hAnsi="Arial" w:cs="Arial"/>
          <w:color w:val="000000"/>
          <w:sz w:val="24"/>
          <w:szCs w:val="24"/>
        </w:rPr>
        <w:t>устранение факторов и условий, способствующих нарушениям обязательных требований, требований,</w:t>
      </w:r>
      <w:r w:rsidR="00367213" w:rsidRPr="001B4412">
        <w:rPr>
          <w:rFonts w:ascii="Arial" w:eastAsia="Times New Roman" w:hAnsi="Arial" w:cs="Arial"/>
          <w:color w:val="000000"/>
          <w:sz w:val="24"/>
          <w:szCs w:val="24"/>
        </w:rPr>
        <w:t xml:space="preserve"> </w:t>
      </w:r>
      <w:r w:rsidRPr="001B4412">
        <w:rPr>
          <w:rFonts w:ascii="Arial" w:eastAsia="Times New Roman" w:hAnsi="Arial" w:cs="Arial"/>
          <w:color w:val="000000"/>
          <w:sz w:val="24"/>
          <w:szCs w:val="24"/>
        </w:rPr>
        <w:t>установленных муниципальными правовыми актами в сфере благоустройства.</w:t>
      </w:r>
    </w:p>
    <w:p w:rsidR="00214DD3" w:rsidRPr="001B4412" w:rsidRDefault="002A1FE9" w:rsidP="006F4211">
      <w:pPr>
        <w:pStyle w:val="a5"/>
        <w:widowControl w:val="0"/>
        <w:numPr>
          <w:ilvl w:val="0"/>
          <w:numId w:val="24"/>
        </w:numPr>
        <w:tabs>
          <w:tab w:val="left" w:pos="993"/>
        </w:tabs>
        <w:autoSpaceDE w:val="0"/>
        <w:autoSpaceDN w:val="0"/>
        <w:adjustRightInd w:val="0"/>
        <w:spacing w:after="0" w:line="240" w:lineRule="auto"/>
        <w:ind w:left="142" w:firstLine="567"/>
        <w:jc w:val="both"/>
        <w:rPr>
          <w:rFonts w:ascii="Arial" w:eastAsia="Times New Roman" w:hAnsi="Arial" w:cs="Arial"/>
          <w:color w:val="000000"/>
          <w:sz w:val="24"/>
          <w:szCs w:val="24"/>
        </w:rPr>
      </w:pPr>
      <w:r w:rsidRPr="001B4412">
        <w:rPr>
          <w:rFonts w:ascii="Arial" w:eastAsia="Times New Roman" w:hAnsi="Arial" w:cs="Arial"/>
          <w:color w:val="000000"/>
          <w:sz w:val="24"/>
          <w:szCs w:val="24"/>
        </w:rPr>
        <w:t>повышение правосознания, правовой культуры, а также</w:t>
      </w:r>
      <w:r w:rsidR="00367213" w:rsidRPr="001B4412">
        <w:rPr>
          <w:rFonts w:ascii="Arial" w:eastAsia="Times New Roman" w:hAnsi="Arial" w:cs="Arial"/>
          <w:color w:val="000000"/>
          <w:sz w:val="24"/>
          <w:szCs w:val="24"/>
        </w:rPr>
        <w:t xml:space="preserve"> </w:t>
      </w:r>
      <w:r w:rsidR="00FE11AD" w:rsidRPr="001B4412">
        <w:rPr>
          <w:rFonts w:ascii="Arial" w:eastAsia="Times New Roman" w:hAnsi="Arial" w:cs="Arial"/>
          <w:color w:val="000000"/>
          <w:sz w:val="24"/>
          <w:szCs w:val="24"/>
        </w:rPr>
        <w:t xml:space="preserve">формирование </w:t>
      </w:r>
      <w:r w:rsidR="00580FD1" w:rsidRPr="001B4412">
        <w:rPr>
          <w:rFonts w:ascii="Arial" w:eastAsia="Times New Roman" w:hAnsi="Arial" w:cs="Arial"/>
          <w:color w:val="000000"/>
          <w:sz w:val="24"/>
          <w:szCs w:val="24"/>
        </w:rPr>
        <w:t>единого</w:t>
      </w:r>
      <w:r w:rsidR="00FE11AD" w:rsidRPr="001B4412">
        <w:rPr>
          <w:rFonts w:ascii="Arial" w:eastAsia="Times New Roman" w:hAnsi="Arial" w:cs="Arial"/>
          <w:color w:val="000000"/>
          <w:sz w:val="24"/>
          <w:szCs w:val="24"/>
        </w:rPr>
        <w:t xml:space="preserve"> понимания обязательных требований</w:t>
      </w:r>
      <w:r w:rsidR="00580FD1" w:rsidRPr="001B4412">
        <w:rPr>
          <w:rFonts w:ascii="Arial" w:eastAsia="Times New Roman" w:hAnsi="Arial" w:cs="Arial"/>
          <w:color w:val="000000"/>
          <w:sz w:val="24"/>
          <w:szCs w:val="24"/>
        </w:rPr>
        <w:t xml:space="preserve"> законодательства, </w:t>
      </w:r>
      <w:r w:rsidR="00214DD3" w:rsidRPr="001B4412">
        <w:rPr>
          <w:rFonts w:ascii="Arial" w:eastAsia="Times New Roman" w:hAnsi="Arial" w:cs="Arial"/>
          <w:color w:val="000000"/>
          <w:sz w:val="24"/>
          <w:szCs w:val="24"/>
        </w:rPr>
        <w:t>требований,</w:t>
      </w:r>
      <w:r w:rsidR="00580FD1" w:rsidRPr="001B4412">
        <w:rPr>
          <w:rFonts w:ascii="Arial" w:eastAsia="Times New Roman" w:hAnsi="Arial" w:cs="Arial"/>
          <w:color w:val="000000"/>
          <w:sz w:val="24"/>
          <w:szCs w:val="24"/>
        </w:rPr>
        <w:t xml:space="preserve"> установленных муниципальными правовыми актами</w:t>
      </w:r>
      <w:r w:rsidRPr="001B4412">
        <w:rPr>
          <w:rFonts w:ascii="Arial" w:eastAsia="Times New Roman" w:hAnsi="Arial" w:cs="Arial"/>
          <w:color w:val="000000"/>
          <w:sz w:val="24"/>
          <w:szCs w:val="24"/>
        </w:rPr>
        <w:t xml:space="preserve"> в сфере благоустройства</w:t>
      </w:r>
      <w:r w:rsidRPr="001B4412">
        <w:rPr>
          <w:rFonts w:ascii="Arial" w:eastAsia="Times New Roman" w:hAnsi="Arial" w:cs="Arial"/>
          <w:color w:val="000000"/>
          <w:sz w:val="24"/>
          <w:szCs w:val="24"/>
        </w:rPr>
        <w:br/>
      </w:r>
      <w:r w:rsidR="00FE11AD" w:rsidRPr="001B4412">
        <w:rPr>
          <w:rFonts w:ascii="Arial" w:eastAsia="Times New Roman" w:hAnsi="Arial" w:cs="Arial"/>
          <w:color w:val="000000"/>
          <w:sz w:val="24"/>
          <w:szCs w:val="24"/>
        </w:rPr>
        <w:t>у всех участников контрольной деятельности</w:t>
      </w:r>
      <w:r w:rsidR="001C44A8">
        <w:rPr>
          <w:rFonts w:ascii="Arial" w:eastAsia="Times New Roman" w:hAnsi="Arial" w:cs="Arial"/>
          <w:color w:val="000000"/>
          <w:sz w:val="24"/>
          <w:szCs w:val="24"/>
        </w:rPr>
        <w:t>.</w:t>
      </w:r>
    </w:p>
    <w:p w:rsidR="008F7DDA" w:rsidRPr="001B4412" w:rsidRDefault="008F7DDA" w:rsidP="006F4211">
      <w:pPr>
        <w:spacing w:line="240" w:lineRule="auto"/>
        <w:ind w:firstLine="567"/>
        <w:jc w:val="both"/>
        <w:rPr>
          <w:rFonts w:ascii="Arial" w:eastAsia="Times New Roman" w:hAnsi="Arial" w:cs="Arial"/>
          <w:sz w:val="24"/>
          <w:szCs w:val="24"/>
        </w:rPr>
      </w:pPr>
      <w:r w:rsidRPr="001B4412">
        <w:rPr>
          <w:rFonts w:ascii="Arial" w:eastAsia="Times New Roman" w:hAnsi="Arial" w:cs="Arial"/>
          <w:sz w:val="24"/>
          <w:szCs w:val="24"/>
        </w:rPr>
        <w:t>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 охраняемым законом ценностям по муниципальному контролю</w:t>
      </w:r>
      <w:r w:rsidR="001C44A8">
        <w:rPr>
          <w:rFonts w:ascii="Arial" w:eastAsia="Times New Roman" w:hAnsi="Arial" w:cs="Arial"/>
          <w:sz w:val="24"/>
          <w:szCs w:val="24"/>
        </w:rPr>
        <w:t xml:space="preserve"> </w:t>
      </w:r>
      <w:r w:rsidR="00822FCD" w:rsidRPr="001B4412">
        <w:rPr>
          <w:rFonts w:ascii="Arial" w:eastAsia="Times New Roman" w:hAnsi="Arial" w:cs="Arial"/>
          <w:sz w:val="24"/>
          <w:szCs w:val="24"/>
        </w:rPr>
        <w:t>в сфере благоустройства</w:t>
      </w:r>
      <w:r w:rsidRPr="001B4412">
        <w:rPr>
          <w:rFonts w:ascii="Arial" w:eastAsia="Times New Roman" w:hAnsi="Arial" w:cs="Arial"/>
          <w:sz w:val="24"/>
          <w:szCs w:val="24"/>
        </w:rPr>
        <w:t xml:space="preserve"> на территории </w:t>
      </w:r>
      <w:proofErr w:type="spellStart"/>
      <w:r w:rsidR="00367213" w:rsidRPr="001B4412">
        <w:rPr>
          <w:rFonts w:ascii="Arial" w:eastAsia="Times New Roman" w:hAnsi="Arial" w:cs="Arial"/>
          <w:sz w:val="24"/>
          <w:szCs w:val="24"/>
        </w:rPr>
        <w:t>Восходовского</w:t>
      </w:r>
      <w:proofErr w:type="spellEnd"/>
      <w:r w:rsidR="00367213" w:rsidRPr="001B4412">
        <w:rPr>
          <w:rFonts w:ascii="Arial" w:eastAsia="Times New Roman" w:hAnsi="Arial" w:cs="Arial"/>
          <w:sz w:val="24"/>
          <w:szCs w:val="24"/>
        </w:rPr>
        <w:t xml:space="preserve"> сельсовета Варнавинского муниципального района</w:t>
      </w:r>
      <w:r w:rsidRPr="001B4412">
        <w:rPr>
          <w:rFonts w:ascii="Arial" w:eastAsia="Times New Roman" w:hAnsi="Arial" w:cs="Arial"/>
          <w:sz w:val="24"/>
          <w:szCs w:val="24"/>
        </w:rPr>
        <w:t xml:space="preserve"> Нижегородской области на 2022 год.</w:t>
      </w:r>
    </w:p>
    <w:p w:rsidR="00FE11AD" w:rsidRPr="001B4412" w:rsidRDefault="00FE11AD" w:rsidP="00367213">
      <w:pPr>
        <w:widowControl w:val="0"/>
        <w:tabs>
          <w:tab w:val="left" w:pos="709"/>
        </w:tabs>
        <w:spacing w:after="0" w:line="240" w:lineRule="auto"/>
        <w:contextualSpacing/>
        <w:jc w:val="center"/>
        <w:rPr>
          <w:rFonts w:ascii="Arial" w:eastAsia="Times New Roman" w:hAnsi="Arial" w:cs="Arial"/>
          <w:b/>
          <w:sz w:val="24"/>
          <w:szCs w:val="24"/>
        </w:rPr>
      </w:pPr>
      <w:r w:rsidRPr="001B4412">
        <w:rPr>
          <w:rFonts w:ascii="Arial" w:eastAsia="Times New Roman" w:hAnsi="Arial" w:cs="Arial"/>
          <w:b/>
          <w:sz w:val="24"/>
          <w:szCs w:val="24"/>
        </w:rPr>
        <w:t xml:space="preserve">4. Перечень профилактических мероприятий, </w:t>
      </w:r>
      <w:r w:rsidR="00AC642C" w:rsidRPr="001B4412">
        <w:rPr>
          <w:rFonts w:ascii="Arial" w:eastAsia="Times New Roman" w:hAnsi="Arial" w:cs="Arial"/>
          <w:b/>
          <w:sz w:val="24"/>
          <w:szCs w:val="24"/>
        </w:rPr>
        <w:t xml:space="preserve">проводимых по муниципальному контролю в сфере благоустройства на территории </w:t>
      </w:r>
      <w:proofErr w:type="spellStart"/>
      <w:r w:rsidR="00367213" w:rsidRPr="001C44A8">
        <w:rPr>
          <w:rFonts w:ascii="Arial" w:eastAsia="Times New Roman" w:hAnsi="Arial" w:cs="Arial"/>
          <w:b/>
          <w:sz w:val="24"/>
          <w:szCs w:val="24"/>
        </w:rPr>
        <w:t>Восходовского</w:t>
      </w:r>
      <w:proofErr w:type="spellEnd"/>
      <w:r w:rsidR="00367213" w:rsidRPr="001C44A8">
        <w:rPr>
          <w:rFonts w:ascii="Arial" w:eastAsia="Times New Roman" w:hAnsi="Arial" w:cs="Arial"/>
          <w:b/>
          <w:sz w:val="24"/>
          <w:szCs w:val="24"/>
        </w:rPr>
        <w:t xml:space="preserve"> сельсовета</w:t>
      </w:r>
      <w:r w:rsidR="00367213" w:rsidRPr="001B4412">
        <w:rPr>
          <w:rFonts w:ascii="Arial" w:eastAsia="Times New Roman" w:hAnsi="Arial" w:cs="Arial"/>
          <w:sz w:val="24"/>
          <w:szCs w:val="24"/>
        </w:rPr>
        <w:t xml:space="preserve"> Варнавинского муниципального района </w:t>
      </w:r>
      <w:r w:rsidR="00AC642C" w:rsidRPr="001B4412">
        <w:rPr>
          <w:rFonts w:ascii="Arial" w:eastAsia="Times New Roman" w:hAnsi="Arial" w:cs="Arial"/>
          <w:b/>
          <w:sz w:val="24"/>
          <w:szCs w:val="24"/>
        </w:rPr>
        <w:t>Нижегородской области на 2022 год,</w:t>
      </w:r>
      <w:r w:rsidR="00367213" w:rsidRPr="001B4412">
        <w:rPr>
          <w:rFonts w:ascii="Arial" w:eastAsia="Times New Roman" w:hAnsi="Arial" w:cs="Arial"/>
          <w:b/>
          <w:sz w:val="24"/>
          <w:szCs w:val="24"/>
        </w:rPr>
        <w:t xml:space="preserve"> </w:t>
      </w:r>
      <w:r w:rsidRPr="001B4412">
        <w:rPr>
          <w:rFonts w:ascii="Arial" w:eastAsia="Times New Roman" w:hAnsi="Arial" w:cs="Arial"/>
          <w:b/>
          <w:sz w:val="24"/>
          <w:szCs w:val="24"/>
        </w:rPr>
        <w:t>сроки (периодичность) их проведения</w:t>
      </w:r>
    </w:p>
    <w:p w:rsidR="00FE11AD" w:rsidRPr="001B4412" w:rsidRDefault="00FE11AD" w:rsidP="006F4211">
      <w:pPr>
        <w:widowControl w:val="0"/>
        <w:tabs>
          <w:tab w:val="left" w:pos="709"/>
        </w:tabs>
        <w:spacing w:after="0" w:line="240" w:lineRule="auto"/>
        <w:contextualSpacing/>
        <w:jc w:val="right"/>
        <w:rPr>
          <w:rFonts w:ascii="Arial" w:eastAsia="Times New Roman" w:hAnsi="Arial" w:cs="Arial"/>
          <w:sz w:val="24"/>
          <w:szCs w:val="24"/>
        </w:rPr>
      </w:pPr>
    </w:p>
    <w:p w:rsidR="00FE11AD" w:rsidRPr="001B4412" w:rsidRDefault="00FE11AD" w:rsidP="006F4211">
      <w:pPr>
        <w:widowControl w:val="0"/>
        <w:tabs>
          <w:tab w:val="left" w:pos="709"/>
        </w:tabs>
        <w:spacing w:after="0" w:line="240" w:lineRule="auto"/>
        <w:contextualSpacing/>
        <w:jc w:val="right"/>
        <w:rPr>
          <w:rFonts w:ascii="Arial" w:eastAsia="Times New Roman" w:hAnsi="Arial" w:cs="Arial"/>
          <w:sz w:val="24"/>
          <w:szCs w:val="24"/>
        </w:rPr>
      </w:pPr>
      <w:r w:rsidRPr="001B4412">
        <w:rPr>
          <w:rFonts w:ascii="Arial" w:eastAsia="Times New Roman" w:hAnsi="Arial" w:cs="Arial"/>
          <w:sz w:val="24"/>
          <w:szCs w:val="24"/>
        </w:rPr>
        <w:t>Таблица</w:t>
      </w:r>
      <w:r w:rsidR="00A42211">
        <w:rPr>
          <w:rFonts w:ascii="Arial" w:eastAsia="Times New Roman" w:hAnsi="Arial" w:cs="Arial"/>
          <w:sz w:val="24"/>
          <w:szCs w:val="24"/>
        </w:rPr>
        <w:t xml:space="preserve"> 1</w:t>
      </w:r>
      <w:r w:rsidRPr="001B4412">
        <w:rPr>
          <w:rFonts w:ascii="Arial" w:eastAsia="Times New Roman" w:hAnsi="Arial" w:cs="Arial"/>
          <w:sz w:val="24"/>
          <w:szCs w:val="24"/>
        </w:rPr>
        <w:t xml:space="preserve"> </w:t>
      </w:r>
    </w:p>
    <w:tbl>
      <w:tblPr>
        <w:tblStyle w:val="a6"/>
        <w:tblpPr w:leftFromText="180" w:rightFromText="180" w:vertAnchor="text" w:horzAnchor="margin" w:tblpXSpec="center" w:tblpY="191"/>
        <w:tblW w:w="9606" w:type="dxa"/>
        <w:tblLayout w:type="fixed"/>
        <w:tblLook w:val="04A0"/>
      </w:tblPr>
      <w:tblGrid>
        <w:gridCol w:w="562"/>
        <w:gridCol w:w="6804"/>
        <w:gridCol w:w="2240"/>
      </w:tblGrid>
      <w:tr w:rsidR="008F7DDA" w:rsidRPr="001B4412" w:rsidTr="00E25D69">
        <w:tc>
          <w:tcPr>
            <w:tcW w:w="562" w:type="dxa"/>
          </w:tcPr>
          <w:p w:rsidR="008F7DDA" w:rsidRPr="001B4412" w:rsidRDefault="008F7DDA" w:rsidP="006F4211">
            <w:pPr>
              <w:widowControl w:val="0"/>
              <w:autoSpaceDE w:val="0"/>
              <w:autoSpaceDN w:val="0"/>
              <w:adjustRightInd w:val="0"/>
              <w:jc w:val="center"/>
              <w:rPr>
                <w:rFonts w:ascii="Arial" w:eastAsia="Times New Roman" w:hAnsi="Arial" w:cs="Arial"/>
                <w:b/>
                <w:sz w:val="24"/>
                <w:szCs w:val="24"/>
                <w:lang w:val="en-US"/>
              </w:rPr>
            </w:pPr>
            <w:r w:rsidRPr="001B4412">
              <w:rPr>
                <w:rFonts w:ascii="Arial" w:eastAsia="Times New Roman" w:hAnsi="Arial" w:cs="Arial"/>
                <w:b/>
                <w:sz w:val="24"/>
                <w:szCs w:val="24"/>
                <w:lang w:val="en-US"/>
              </w:rPr>
              <w:t xml:space="preserve">№ п/п </w:t>
            </w:r>
          </w:p>
        </w:tc>
        <w:tc>
          <w:tcPr>
            <w:tcW w:w="6804" w:type="dxa"/>
          </w:tcPr>
          <w:p w:rsidR="008F7DDA" w:rsidRPr="001B4412" w:rsidRDefault="008F7DDA" w:rsidP="006F4211">
            <w:pPr>
              <w:widowControl w:val="0"/>
              <w:autoSpaceDE w:val="0"/>
              <w:autoSpaceDN w:val="0"/>
              <w:adjustRightInd w:val="0"/>
              <w:jc w:val="center"/>
              <w:rPr>
                <w:rFonts w:ascii="Arial" w:eastAsia="Times New Roman" w:hAnsi="Arial" w:cs="Arial"/>
                <w:b/>
                <w:sz w:val="24"/>
                <w:szCs w:val="24"/>
                <w:lang w:val="en-US"/>
              </w:rPr>
            </w:pPr>
            <w:r w:rsidRPr="001B4412">
              <w:rPr>
                <w:rFonts w:ascii="Arial" w:eastAsia="Times New Roman" w:hAnsi="Arial" w:cs="Arial"/>
                <w:b/>
                <w:sz w:val="24"/>
                <w:szCs w:val="24"/>
              </w:rPr>
              <w:t>Наименование профилактических мероприятий</w:t>
            </w:r>
          </w:p>
        </w:tc>
        <w:tc>
          <w:tcPr>
            <w:tcW w:w="2240" w:type="dxa"/>
          </w:tcPr>
          <w:p w:rsidR="008F7DDA" w:rsidRPr="001B4412" w:rsidRDefault="008F7DDA" w:rsidP="006F4211">
            <w:pPr>
              <w:widowControl w:val="0"/>
              <w:autoSpaceDE w:val="0"/>
              <w:autoSpaceDN w:val="0"/>
              <w:adjustRightInd w:val="0"/>
              <w:jc w:val="center"/>
              <w:rPr>
                <w:rFonts w:ascii="Arial" w:eastAsia="Times New Roman" w:hAnsi="Arial" w:cs="Arial"/>
                <w:b/>
                <w:sz w:val="24"/>
                <w:szCs w:val="24"/>
                <w:lang w:val="en-US"/>
              </w:rPr>
            </w:pPr>
            <w:r w:rsidRPr="001B4412">
              <w:rPr>
                <w:rFonts w:ascii="Arial" w:eastAsia="Times New Roman" w:hAnsi="Arial" w:cs="Arial"/>
                <w:b/>
                <w:sz w:val="24"/>
                <w:szCs w:val="24"/>
              </w:rPr>
              <w:t>Срок</w:t>
            </w:r>
            <w:r w:rsidRPr="001B4412">
              <w:rPr>
                <w:rFonts w:ascii="Arial" w:eastAsia="Times New Roman" w:hAnsi="Arial" w:cs="Arial"/>
                <w:b/>
                <w:sz w:val="24"/>
                <w:szCs w:val="24"/>
                <w:lang w:val="en-US"/>
              </w:rPr>
              <w:t xml:space="preserve"> (</w:t>
            </w:r>
            <w:r w:rsidRPr="001B4412">
              <w:rPr>
                <w:rFonts w:ascii="Arial" w:eastAsia="Times New Roman" w:hAnsi="Arial" w:cs="Arial"/>
                <w:b/>
                <w:sz w:val="24"/>
                <w:szCs w:val="24"/>
              </w:rPr>
              <w:t>периодичность</w:t>
            </w:r>
            <w:r w:rsidRPr="001B4412">
              <w:rPr>
                <w:rFonts w:ascii="Arial" w:eastAsia="Times New Roman" w:hAnsi="Arial" w:cs="Arial"/>
                <w:b/>
                <w:sz w:val="24"/>
                <w:szCs w:val="24"/>
                <w:lang w:val="en-US"/>
              </w:rPr>
              <w:t xml:space="preserve">) </w:t>
            </w:r>
            <w:r w:rsidRPr="001B4412">
              <w:rPr>
                <w:rFonts w:ascii="Arial" w:eastAsia="Times New Roman" w:hAnsi="Arial" w:cs="Arial"/>
                <w:b/>
                <w:sz w:val="24"/>
                <w:szCs w:val="24"/>
              </w:rPr>
              <w:t>проведения мероприятия</w:t>
            </w:r>
          </w:p>
        </w:tc>
      </w:tr>
      <w:tr w:rsidR="00FE11AD" w:rsidRPr="001B4412" w:rsidTr="00E25D69">
        <w:tc>
          <w:tcPr>
            <w:tcW w:w="9606" w:type="dxa"/>
            <w:gridSpan w:val="3"/>
          </w:tcPr>
          <w:p w:rsidR="00FE11AD" w:rsidRPr="001B4412" w:rsidRDefault="00FE11AD" w:rsidP="006F4211">
            <w:pPr>
              <w:widowControl w:val="0"/>
              <w:autoSpaceDE w:val="0"/>
              <w:autoSpaceDN w:val="0"/>
              <w:adjustRightInd w:val="0"/>
              <w:jc w:val="center"/>
              <w:rPr>
                <w:rFonts w:ascii="Arial" w:eastAsia="Times New Roman" w:hAnsi="Arial" w:cs="Arial"/>
                <w:b/>
                <w:sz w:val="24"/>
                <w:szCs w:val="24"/>
              </w:rPr>
            </w:pPr>
            <w:r w:rsidRPr="001B4412">
              <w:rPr>
                <w:rFonts w:ascii="Arial" w:eastAsia="Times New Roman" w:hAnsi="Arial" w:cs="Arial"/>
                <w:b/>
                <w:sz w:val="24"/>
                <w:szCs w:val="24"/>
              </w:rPr>
              <w:t>1. Информирование</w:t>
            </w:r>
          </w:p>
        </w:tc>
      </w:tr>
      <w:tr w:rsidR="008F7DDA" w:rsidRPr="001B4412" w:rsidTr="001B4412">
        <w:trPr>
          <w:trHeight w:val="2562"/>
        </w:trPr>
        <w:tc>
          <w:tcPr>
            <w:tcW w:w="562" w:type="dxa"/>
          </w:tcPr>
          <w:p w:rsidR="008F7DDA" w:rsidRPr="001B4412" w:rsidRDefault="008F7DDA" w:rsidP="006F4211">
            <w:pPr>
              <w:widowControl w:val="0"/>
              <w:autoSpaceDE w:val="0"/>
              <w:autoSpaceDN w:val="0"/>
              <w:adjustRightInd w:val="0"/>
              <w:jc w:val="center"/>
              <w:rPr>
                <w:rFonts w:ascii="Arial" w:eastAsia="Times New Roman" w:hAnsi="Arial" w:cs="Arial"/>
                <w:sz w:val="24"/>
                <w:szCs w:val="24"/>
              </w:rPr>
            </w:pPr>
            <w:r w:rsidRPr="001B4412">
              <w:rPr>
                <w:rFonts w:ascii="Arial" w:eastAsia="Times New Roman" w:hAnsi="Arial" w:cs="Arial"/>
                <w:sz w:val="24"/>
                <w:szCs w:val="24"/>
              </w:rPr>
              <w:t>1</w:t>
            </w:r>
          </w:p>
        </w:tc>
        <w:tc>
          <w:tcPr>
            <w:tcW w:w="6804" w:type="dxa"/>
          </w:tcPr>
          <w:p w:rsidR="008F7DDA" w:rsidRPr="001B4412" w:rsidRDefault="008F7DDA" w:rsidP="006F4211">
            <w:pPr>
              <w:widowControl w:val="0"/>
              <w:jc w:val="both"/>
              <w:rPr>
                <w:rFonts w:ascii="Arial" w:hAnsi="Arial" w:cs="Arial"/>
                <w:sz w:val="24"/>
                <w:szCs w:val="24"/>
                <w:lang w:eastAsia="ru-RU"/>
              </w:rPr>
            </w:pPr>
            <w:r w:rsidRPr="001B4412">
              <w:rPr>
                <w:rFonts w:ascii="Arial" w:eastAsia="Times New Roman" w:hAnsi="Arial" w:cs="Arial"/>
                <w:sz w:val="24"/>
                <w:szCs w:val="24"/>
              </w:rPr>
              <w:t>Актуализация и размещение в сети «Интернет» на официальном сайте</w:t>
            </w:r>
            <w:r w:rsidR="00A750B5" w:rsidRPr="001B4412">
              <w:rPr>
                <w:rFonts w:ascii="Arial" w:eastAsia="Times New Roman" w:hAnsi="Arial" w:cs="Arial"/>
                <w:sz w:val="24"/>
                <w:szCs w:val="24"/>
              </w:rPr>
              <w:t xml:space="preserve"> </w:t>
            </w:r>
            <w:r w:rsidRPr="001B4412">
              <w:rPr>
                <w:rFonts w:ascii="Arial" w:eastAsia="Times New Roman" w:hAnsi="Arial" w:cs="Arial"/>
                <w:sz w:val="24"/>
                <w:szCs w:val="24"/>
              </w:rPr>
              <w:t>администрации</w:t>
            </w:r>
            <w:proofErr w:type="gramStart"/>
            <w:r w:rsidRPr="001B4412">
              <w:rPr>
                <w:rFonts w:ascii="Arial" w:eastAsia="Times New Roman" w:hAnsi="Arial" w:cs="Arial"/>
                <w:sz w:val="24"/>
                <w:szCs w:val="24"/>
              </w:rPr>
              <w:t xml:space="preserve"> </w:t>
            </w:r>
            <w:r w:rsidR="00A750B5" w:rsidRPr="001B4412">
              <w:rPr>
                <w:rFonts w:ascii="Arial" w:hAnsi="Arial" w:cs="Arial"/>
                <w:sz w:val="24"/>
                <w:szCs w:val="24"/>
                <w:lang w:eastAsia="ru-RU"/>
              </w:rPr>
              <w:t>:</w:t>
            </w:r>
            <w:proofErr w:type="gramEnd"/>
          </w:p>
          <w:p w:rsidR="008F7DDA" w:rsidRPr="001B4412" w:rsidRDefault="008F7DDA" w:rsidP="006F4211">
            <w:pPr>
              <w:widowControl w:val="0"/>
              <w:jc w:val="both"/>
              <w:rPr>
                <w:rFonts w:ascii="Arial" w:eastAsia="Times New Roman" w:hAnsi="Arial" w:cs="Arial"/>
                <w:sz w:val="24"/>
                <w:szCs w:val="24"/>
              </w:rPr>
            </w:pPr>
            <w:r w:rsidRPr="001B4412">
              <w:rPr>
                <w:rFonts w:ascii="Arial" w:eastAsia="Times New Roman" w:hAnsi="Arial" w:cs="Arial"/>
                <w:sz w:val="24"/>
                <w:szCs w:val="24"/>
              </w:rPr>
              <w:t>а) </w:t>
            </w:r>
            <w:r w:rsidR="00A750B5" w:rsidRPr="001B4412">
              <w:rPr>
                <w:rFonts w:ascii="Arial" w:hAnsi="Arial" w:cs="Arial"/>
                <w:sz w:val="24"/>
                <w:szCs w:val="24"/>
                <w:lang w:eastAsia="ru-RU"/>
              </w:rPr>
              <w:t xml:space="preserve"> тексты нормативных правовых актов, регулирующих осуществление муниципального контроля в сфере благоустройства, а также изменения в них;</w:t>
            </w:r>
          </w:p>
          <w:p w:rsidR="008F7DDA" w:rsidRPr="001B4412" w:rsidRDefault="008F7DDA" w:rsidP="006F4211">
            <w:pPr>
              <w:widowControl w:val="0"/>
              <w:jc w:val="both"/>
              <w:rPr>
                <w:rFonts w:ascii="Arial" w:eastAsia="Times New Roman" w:hAnsi="Arial" w:cs="Arial"/>
                <w:sz w:val="24"/>
                <w:szCs w:val="24"/>
              </w:rPr>
            </w:pPr>
            <w:r w:rsidRPr="001B4412">
              <w:rPr>
                <w:rFonts w:ascii="Arial" w:eastAsia="Times New Roman" w:hAnsi="Arial" w:cs="Arial"/>
                <w:sz w:val="24"/>
                <w:szCs w:val="24"/>
              </w:rPr>
              <w:t>б) материалов, информационных писем, руководств по соблюдению обязательных требований</w:t>
            </w:r>
            <w:r w:rsidR="001C44A8">
              <w:rPr>
                <w:rFonts w:ascii="Arial" w:eastAsia="Times New Roman" w:hAnsi="Arial" w:cs="Arial"/>
                <w:sz w:val="24"/>
                <w:szCs w:val="24"/>
              </w:rPr>
              <w:t>;</w:t>
            </w:r>
          </w:p>
          <w:p w:rsidR="008F7DDA" w:rsidRPr="001B4412" w:rsidRDefault="008F7DDA" w:rsidP="006F4211">
            <w:pPr>
              <w:widowControl w:val="0"/>
              <w:autoSpaceDE w:val="0"/>
              <w:autoSpaceDN w:val="0"/>
              <w:adjustRightInd w:val="0"/>
              <w:jc w:val="both"/>
              <w:rPr>
                <w:rFonts w:ascii="Arial" w:eastAsia="Times New Roman" w:hAnsi="Arial" w:cs="Arial"/>
                <w:sz w:val="24"/>
                <w:szCs w:val="24"/>
              </w:rPr>
            </w:pPr>
            <w:r w:rsidRPr="001B4412">
              <w:rPr>
                <w:rFonts w:ascii="Arial" w:eastAsia="Times New Roman" w:hAnsi="Arial" w:cs="Arial"/>
                <w:sz w:val="24"/>
                <w:szCs w:val="24"/>
              </w:rPr>
              <w:t>в) программы профилактики рисков причинения вреда (ущерба) охраняемым законом ценностям.</w:t>
            </w:r>
          </w:p>
        </w:tc>
        <w:tc>
          <w:tcPr>
            <w:tcW w:w="2240" w:type="dxa"/>
          </w:tcPr>
          <w:p w:rsidR="008F7DDA" w:rsidRPr="001B4412" w:rsidRDefault="008F7DDA" w:rsidP="006F4211">
            <w:pPr>
              <w:widowControl w:val="0"/>
              <w:jc w:val="center"/>
              <w:rPr>
                <w:rFonts w:ascii="Arial" w:eastAsia="Times New Roman" w:hAnsi="Arial" w:cs="Arial"/>
                <w:spacing w:val="2"/>
                <w:sz w:val="24"/>
                <w:szCs w:val="24"/>
                <w:shd w:val="clear" w:color="auto" w:fill="FFFFFF"/>
              </w:rPr>
            </w:pPr>
            <w:r w:rsidRPr="001B4412">
              <w:rPr>
                <w:rFonts w:ascii="Arial" w:eastAsia="Times New Roman" w:hAnsi="Arial" w:cs="Arial"/>
                <w:spacing w:val="2"/>
                <w:sz w:val="24"/>
                <w:szCs w:val="24"/>
                <w:shd w:val="clear" w:color="auto" w:fill="FFFFFF"/>
              </w:rPr>
              <w:t>В течении</w:t>
            </w:r>
          </w:p>
          <w:p w:rsidR="008F7DDA" w:rsidRPr="001B4412" w:rsidRDefault="008F7DDA" w:rsidP="006F4211">
            <w:pPr>
              <w:widowControl w:val="0"/>
              <w:jc w:val="center"/>
              <w:rPr>
                <w:rFonts w:ascii="Arial" w:eastAsia="Times New Roman" w:hAnsi="Arial" w:cs="Arial"/>
                <w:spacing w:val="2"/>
                <w:sz w:val="24"/>
                <w:szCs w:val="24"/>
                <w:shd w:val="clear" w:color="auto" w:fill="FFFFFF"/>
              </w:rPr>
            </w:pPr>
            <w:r w:rsidRPr="001B4412">
              <w:rPr>
                <w:rFonts w:ascii="Arial" w:eastAsia="Times New Roman" w:hAnsi="Arial" w:cs="Arial"/>
                <w:spacing w:val="2"/>
                <w:sz w:val="24"/>
                <w:szCs w:val="24"/>
                <w:shd w:val="clear" w:color="auto" w:fill="FFFFFF"/>
              </w:rPr>
              <w:t>2022 года</w:t>
            </w:r>
          </w:p>
          <w:p w:rsidR="008F7DDA" w:rsidRPr="001B4412" w:rsidRDefault="008F7DDA" w:rsidP="006F4211">
            <w:pPr>
              <w:widowControl w:val="0"/>
              <w:jc w:val="center"/>
              <w:rPr>
                <w:rFonts w:ascii="Arial" w:eastAsia="Times New Roman" w:hAnsi="Arial" w:cs="Arial"/>
                <w:spacing w:val="2"/>
                <w:sz w:val="24"/>
                <w:szCs w:val="24"/>
                <w:shd w:val="clear" w:color="auto" w:fill="FFFFFF"/>
              </w:rPr>
            </w:pPr>
            <w:r w:rsidRPr="001B4412">
              <w:rPr>
                <w:rFonts w:ascii="Arial" w:eastAsia="Times New Roman" w:hAnsi="Arial" w:cs="Arial"/>
                <w:spacing w:val="2"/>
                <w:sz w:val="24"/>
                <w:szCs w:val="24"/>
                <w:shd w:val="clear" w:color="auto" w:fill="FFFFFF"/>
              </w:rPr>
              <w:t>Не реже 2 раз в год</w:t>
            </w:r>
          </w:p>
          <w:p w:rsidR="008F7DDA" w:rsidRPr="001B4412" w:rsidRDefault="008F7DDA" w:rsidP="006F4211">
            <w:pPr>
              <w:widowControl w:val="0"/>
              <w:jc w:val="center"/>
              <w:rPr>
                <w:rFonts w:ascii="Arial" w:eastAsia="Times New Roman" w:hAnsi="Arial" w:cs="Arial"/>
                <w:spacing w:val="2"/>
                <w:sz w:val="24"/>
                <w:szCs w:val="24"/>
                <w:shd w:val="clear" w:color="auto" w:fill="FFFFFF"/>
              </w:rPr>
            </w:pPr>
            <w:r w:rsidRPr="001B4412">
              <w:rPr>
                <w:rFonts w:ascii="Arial" w:eastAsia="Times New Roman" w:hAnsi="Arial" w:cs="Arial"/>
                <w:spacing w:val="2"/>
                <w:sz w:val="24"/>
                <w:szCs w:val="24"/>
                <w:shd w:val="clear" w:color="auto" w:fill="FFFFFF"/>
              </w:rPr>
              <w:t>Не позднее 25 декабря предшествующего года</w:t>
            </w:r>
          </w:p>
          <w:p w:rsidR="008F7DDA" w:rsidRPr="001B4412" w:rsidRDefault="008F7DDA" w:rsidP="00E25D69">
            <w:pPr>
              <w:widowControl w:val="0"/>
              <w:autoSpaceDE w:val="0"/>
              <w:autoSpaceDN w:val="0"/>
              <w:adjustRightInd w:val="0"/>
              <w:rPr>
                <w:rFonts w:ascii="Arial" w:eastAsia="Times New Roman" w:hAnsi="Arial" w:cs="Arial"/>
                <w:b/>
                <w:sz w:val="24"/>
                <w:szCs w:val="24"/>
              </w:rPr>
            </w:pPr>
          </w:p>
        </w:tc>
      </w:tr>
      <w:tr w:rsidR="00FE11AD" w:rsidRPr="001B4412" w:rsidTr="00E25D69">
        <w:tc>
          <w:tcPr>
            <w:tcW w:w="9606" w:type="dxa"/>
            <w:gridSpan w:val="3"/>
          </w:tcPr>
          <w:p w:rsidR="00FE11AD" w:rsidRPr="001B4412" w:rsidRDefault="00FE11AD" w:rsidP="006F4211">
            <w:pPr>
              <w:widowControl w:val="0"/>
              <w:jc w:val="center"/>
              <w:rPr>
                <w:rFonts w:ascii="Arial" w:eastAsia="Times New Roman" w:hAnsi="Arial" w:cs="Arial"/>
                <w:b/>
                <w:spacing w:val="2"/>
                <w:sz w:val="24"/>
                <w:szCs w:val="24"/>
                <w:shd w:val="clear" w:color="auto" w:fill="FFFFFF"/>
              </w:rPr>
            </w:pPr>
            <w:r w:rsidRPr="001B4412">
              <w:rPr>
                <w:rFonts w:ascii="Arial" w:eastAsia="Times New Roman" w:hAnsi="Arial" w:cs="Arial"/>
                <w:b/>
                <w:spacing w:val="2"/>
                <w:sz w:val="24"/>
                <w:szCs w:val="24"/>
                <w:shd w:val="clear" w:color="auto" w:fill="FFFFFF"/>
              </w:rPr>
              <w:t>2. Консультирование</w:t>
            </w:r>
          </w:p>
        </w:tc>
      </w:tr>
      <w:tr w:rsidR="008F7DDA" w:rsidRPr="001B4412" w:rsidTr="00E25D69">
        <w:trPr>
          <w:trHeight w:val="702"/>
        </w:trPr>
        <w:tc>
          <w:tcPr>
            <w:tcW w:w="562" w:type="dxa"/>
          </w:tcPr>
          <w:p w:rsidR="008F7DDA" w:rsidRPr="001B4412" w:rsidRDefault="008F7DDA" w:rsidP="006F4211">
            <w:pPr>
              <w:widowControl w:val="0"/>
              <w:autoSpaceDE w:val="0"/>
              <w:autoSpaceDN w:val="0"/>
              <w:adjustRightInd w:val="0"/>
              <w:jc w:val="center"/>
              <w:rPr>
                <w:rFonts w:ascii="Arial" w:eastAsia="Times New Roman" w:hAnsi="Arial" w:cs="Arial"/>
                <w:sz w:val="24"/>
                <w:szCs w:val="24"/>
              </w:rPr>
            </w:pPr>
            <w:r w:rsidRPr="001B4412">
              <w:rPr>
                <w:rFonts w:ascii="Arial" w:eastAsia="Times New Roman" w:hAnsi="Arial" w:cs="Arial"/>
                <w:sz w:val="24"/>
                <w:szCs w:val="24"/>
              </w:rPr>
              <w:t>2</w:t>
            </w:r>
          </w:p>
        </w:tc>
        <w:tc>
          <w:tcPr>
            <w:tcW w:w="6804" w:type="dxa"/>
          </w:tcPr>
          <w:p w:rsidR="008F7DDA" w:rsidRPr="001B4412" w:rsidRDefault="008F7DDA" w:rsidP="006F4211">
            <w:pPr>
              <w:widowControl w:val="0"/>
              <w:autoSpaceDE w:val="0"/>
              <w:autoSpaceDN w:val="0"/>
              <w:jc w:val="both"/>
              <w:rPr>
                <w:rFonts w:ascii="Arial" w:eastAsia="Times New Roman" w:hAnsi="Arial" w:cs="Arial"/>
                <w:sz w:val="24"/>
                <w:szCs w:val="24"/>
                <w:lang w:eastAsia="ru-RU"/>
              </w:rPr>
            </w:pPr>
            <w:r w:rsidRPr="001B4412">
              <w:rPr>
                <w:rFonts w:ascii="Arial" w:eastAsia="Times New Roman" w:hAnsi="Arial" w:cs="Arial"/>
                <w:spacing w:val="2"/>
                <w:sz w:val="24"/>
                <w:szCs w:val="24"/>
                <w:shd w:val="clear" w:color="auto" w:fill="FFFFFF"/>
                <w:lang w:eastAsia="ru-RU"/>
              </w:rPr>
              <w:t>К</w:t>
            </w:r>
            <w:r w:rsidRPr="001B4412">
              <w:rPr>
                <w:rFonts w:ascii="Arial" w:eastAsia="Times New Roman" w:hAnsi="Arial" w:cs="Arial"/>
                <w:sz w:val="24"/>
                <w:szCs w:val="24"/>
                <w:lang w:eastAsia="ru-RU"/>
              </w:rPr>
              <w:t>онсультирование контролируемых лиц и их представителей по вопросам, связанным с организацией и осуществлением муниципального контроля в сфере благоустройства:</w:t>
            </w:r>
          </w:p>
          <w:p w:rsidR="008F7DDA" w:rsidRPr="001B4412" w:rsidRDefault="008F7DDA" w:rsidP="006F4211">
            <w:pPr>
              <w:widowControl w:val="0"/>
              <w:tabs>
                <w:tab w:val="left" w:pos="1134"/>
              </w:tabs>
              <w:autoSpaceDE w:val="0"/>
              <w:autoSpaceDN w:val="0"/>
              <w:jc w:val="both"/>
              <w:rPr>
                <w:rFonts w:ascii="Arial" w:eastAsia="Times New Roman" w:hAnsi="Arial" w:cs="Arial"/>
                <w:sz w:val="24"/>
                <w:szCs w:val="24"/>
                <w:lang w:eastAsia="ru-RU"/>
              </w:rPr>
            </w:pPr>
            <w:r w:rsidRPr="001B4412">
              <w:rPr>
                <w:rFonts w:ascii="Arial" w:eastAsia="Times New Roman" w:hAnsi="Arial" w:cs="Arial"/>
                <w:sz w:val="24"/>
                <w:szCs w:val="24"/>
                <w:lang w:eastAsia="ru-RU"/>
              </w:rPr>
              <w:t>1) порядок проведения контрольных мероприятий;</w:t>
            </w:r>
          </w:p>
          <w:p w:rsidR="008F7DDA" w:rsidRPr="001B4412" w:rsidRDefault="008F7DDA" w:rsidP="006F4211">
            <w:pPr>
              <w:widowControl w:val="0"/>
              <w:jc w:val="both"/>
              <w:rPr>
                <w:rFonts w:ascii="Arial" w:eastAsia="Times New Roman" w:hAnsi="Arial" w:cs="Arial"/>
                <w:sz w:val="24"/>
                <w:szCs w:val="24"/>
              </w:rPr>
            </w:pPr>
            <w:r w:rsidRPr="001B4412">
              <w:rPr>
                <w:rFonts w:ascii="Arial" w:eastAsia="Times New Roman" w:hAnsi="Arial" w:cs="Arial"/>
                <w:sz w:val="24"/>
                <w:szCs w:val="24"/>
              </w:rPr>
              <w:t>2) порядок осуществления профилактических мероприятий;</w:t>
            </w:r>
          </w:p>
          <w:p w:rsidR="008F7DDA" w:rsidRPr="001B4412" w:rsidRDefault="008F7DDA" w:rsidP="006F4211">
            <w:pPr>
              <w:widowControl w:val="0"/>
              <w:tabs>
                <w:tab w:val="left" w:pos="1134"/>
              </w:tabs>
              <w:autoSpaceDE w:val="0"/>
              <w:autoSpaceDN w:val="0"/>
              <w:jc w:val="both"/>
              <w:rPr>
                <w:rFonts w:ascii="Arial" w:eastAsia="Times New Roman" w:hAnsi="Arial" w:cs="Arial"/>
                <w:sz w:val="24"/>
                <w:szCs w:val="24"/>
                <w:lang w:eastAsia="ru-RU"/>
              </w:rPr>
            </w:pPr>
            <w:r w:rsidRPr="001B4412">
              <w:rPr>
                <w:rFonts w:ascii="Arial" w:eastAsia="Times New Roman" w:hAnsi="Arial" w:cs="Arial"/>
                <w:sz w:val="24"/>
                <w:szCs w:val="24"/>
                <w:lang w:eastAsia="ru-RU"/>
              </w:rPr>
              <w:t>3) порядок принятия решений по итогам контрольных мероприятий;</w:t>
            </w:r>
          </w:p>
          <w:p w:rsidR="008F7DDA" w:rsidRPr="001B4412" w:rsidRDefault="008F7DDA" w:rsidP="006F4211">
            <w:pPr>
              <w:widowControl w:val="0"/>
              <w:tabs>
                <w:tab w:val="left" w:pos="1134"/>
              </w:tabs>
              <w:autoSpaceDE w:val="0"/>
              <w:autoSpaceDN w:val="0"/>
              <w:jc w:val="both"/>
              <w:rPr>
                <w:rFonts w:ascii="Arial" w:eastAsia="Times New Roman" w:hAnsi="Arial" w:cs="Arial"/>
                <w:color w:val="FF0000"/>
                <w:sz w:val="24"/>
                <w:szCs w:val="24"/>
                <w:lang w:eastAsia="ru-RU"/>
              </w:rPr>
            </w:pPr>
            <w:r w:rsidRPr="001B4412">
              <w:rPr>
                <w:rFonts w:ascii="Arial" w:eastAsia="Times New Roman" w:hAnsi="Arial" w:cs="Arial"/>
                <w:sz w:val="24"/>
                <w:szCs w:val="24"/>
                <w:lang w:eastAsia="ru-RU"/>
              </w:rPr>
              <w:t xml:space="preserve">4) порядок обжалования решений </w:t>
            </w:r>
            <w:r w:rsidRPr="001B4412">
              <w:rPr>
                <w:rFonts w:ascii="Arial" w:eastAsia="Times New Roman" w:hAnsi="Arial" w:cs="Arial"/>
                <w:color w:val="000000" w:themeColor="text1"/>
                <w:sz w:val="24"/>
                <w:szCs w:val="24"/>
                <w:lang w:eastAsia="ru-RU"/>
              </w:rPr>
              <w:t>Контрольного органа.</w:t>
            </w:r>
          </w:p>
          <w:p w:rsidR="008F7DDA" w:rsidRPr="001B4412" w:rsidRDefault="008F7DDA" w:rsidP="006F4211">
            <w:pPr>
              <w:widowControl w:val="0"/>
              <w:tabs>
                <w:tab w:val="left" w:pos="1134"/>
              </w:tabs>
              <w:autoSpaceDE w:val="0"/>
              <w:autoSpaceDN w:val="0"/>
              <w:jc w:val="both"/>
              <w:rPr>
                <w:rFonts w:ascii="Arial" w:eastAsia="Times New Roman" w:hAnsi="Arial" w:cs="Arial"/>
                <w:color w:val="000000" w:themeColor="text1"/>
                <w:sz w:val="24"/>
                <w:szCs w:val="24"/>
                <w:lang w:eastAsia="ru-RU"/>
              </w:rPr>
            </w:pPr>
            <w:r w:rsidRPr="001B4412">
              <w:rPr>
                <w:rFonts w:ascii="Arial" w:eastAsia="Times New Roman" w:hAnsi="Arial" w:cs="Arial"/>
                <w:color w:val="000000" w:themeColor="text1"/>
                <w:sz w:val="24"/>
                <w:szCs w:val="24"/>
                <w:lang w:eastAsia="ru-RU"/>
              </w:rPr>
              <w:t xml:space="preserve">5)получение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Pr="001B4412">
              <w:rPr>
                <w:rFonts w:ascii="Arial" w:eastAsia="Times New Roman" w:hAnsi="Arial" w:cs="Arial"/>
                <w:color w:val="000000" w:themeColor="text1"/>
                <w:sz w:val="24"/>
                <w:szCs w:val="24"/>
                <w:lang w:eastAsia="ru-RU"/>
              </w:rPr>
              <w:lastRenderedPageBreak/>
              <w:t>в рамках контрольных мероприятий.</w:t>
            </w:r>
          </w:p>
          <w:p w:rsidR="008F7DDA" w:rsidRPr="001B4412" w:rsidRDefault="008F7DDA" w:rsidP="006F4211">
            <w:pPr>
              <w:widowControl w:val="0"/>
              <w:tabs>
                <w:tab w:val="left" w:pos="1134"/>
              </w:tabs>
              <w:autoSpaceDE w:val="0"/>
              <w:autoSpaceDN w:val="0"/>
              <w:jc w:val="both"/>
              <w:rPr>
                <w:rFonts w:ascii="Arial" w:eastAsia="Times New Roman" w:hAnsi="Arial" w:cs="Arial"/>
                <w:spacing w:val="2"/>
                <w:sz w:val="24"/>
                <w:szCs w:val="24"/>
                <w:shd w:val="clear" w:color="auto" w:fill="FFFFFF"/>
                <w:lang w:eastAsia="ru-RU"/>
              </w:rPr>
            </w:pPr>
          </w:p>
        </w:tc>
        <w:tc>
          <w:tcPr>
            <w:tcW w:w="2240" w:type="dxa"/>
          </w:tcPr>
          <w:p w:rsidR="008F7DDA" w:rsidRPr="001B4412" w:rsidRDefault="008F7DDA" w:rsidP="006F4211">
            <w:pPr>
              <w:widowControl w:val="0"/>
              <w:jc w:val="center"/>
              <w:rPr>
                <w:rFonts w:ascii="Arial" w:eastAsia="Times New Roman" w:hAnsi="Arial" w:cs="Arial"/>
                <w:spacing w:val="2"/>
                <w:sz w:val="24"/>
                <w:szCs w:val="24"/>
                <w:shd w:val="clear" w:color="auto" w:fill="FFFFFF"/>
              </w:rPr>
            </w:pPr>
            <w:r w:rsidRPr="001B4412">
              <w:rPr>
                <w:rFonts w:ascii="Arial" w:eastAsia="Times New Roman" w:hAnsi="Arial" w:cs="Arial"/>
                <w:spacing w:val="2"/>
                <w:sz w:val="24"/>
                <w:szCs w:val="24"/>
                <w:shd w:val="clear" w:color="auto" w:fill="FFFFFF"/>
              </w:rPr>
              <w:lastRenderedPageBreak/>
              <w:t xml:space="preserve">в течении </w:t>
            </w:r>
          </w:p>
          <w:p w:rsidR="008F7DDA" w:rsidRPr="001B4412" w:rsidRDefault="008F7DDA" w:rsidP="006F4211">
            <w:pPr>
              <w:widowControl w:val="0"/>
              <w:jc w:val="center"/>
              <w:rPr>
                <w:rFonts w:ascii="Arial" w:eastAsia="Times New Roman" w:hAnsi="Arial" w:cs="Arial"/>
                <w:spacing w:val="2"/>
                <w:sz w:val="24"/>
                <w:szCs w:val="24"/>
                <w:shd w:val="clear" w:color="auto" w:fill="FFFFFF"/>
              </w:rPr>
            </w:pPr>
            <w:r w:rsidRPr="001B4412">
              <w:rPr>
                <w:rFonts w:ascii="Arial" w:eastAsia="Times New Roman" w:hAnsi="Arial" w:cs="Arial"/>
                <w:spacing w:val="2"/>
                <w:sz w:val="24"/>
                <w:szCs w:val="24"/>
                <w:shd w:val="clear" w:color="auto" w:fill="FFFFFF"/>
              </w:rPr>
              <w:t>2022 года</w:t>
            </w:r>
          </w:p>
          <w:p w:rsidR="008F7DDA" w:rsidRPr="001B4412" w:rsidRDefault="008F7DDA" w:rsidP="006F4211">
            <w:pPr>
              <w:widowControl w:val="0"/>
              <w:jc w:val="center"/>
              <w:rPr>
                <w:rFonts w:ascii="Arial" w:eastAsia="Times New Roman" w:hAnsi="Arial" w:cs="Arial"/>
                <w:spacing w:val="2"/>
                <w:sz w:val="24"/>
                <w:szCs w:val="24"/>
                <w:shd w:val="clear" w:color="auto" w:fill="FFFFFF"/>
              </w:rPr>
            </w:pPr>
            <w:r w:rsidRPr="001B4412">
              <w:rPr>
                <w:rFonts w:ascii="Arial" w:eastAsia="Times New Roman" w:hAnsi="Arial" w:cs="Arial"/>
                <w:spacing w:val="2"/>
                <w:sz w:val="24"/>
                <w:szCs w:val="24"/>
                <w:shd w:val="clear" w:color="auto" w:fill="FFFFFF"/>
              </w:rPr>
              <w:t>(по мере необходимости)</w:t>
            </w:r>
          </w:p>
          <w:p w:rsidR="008F7DDA" w:rsidRPr="001B4412" w:rsidRDefault="008F7DDA" w:rsidP="006F4211">
            <w:pPr>
              <w:widowControl w:val="0"/>
              <w:jc w:val="both"/>
              <w:rPr>
                <w:rFonts w:ascii="Arial" w:eastAsia="Times New Roman" w:hAnsi="Arial" w:cs="Arial"/>
                <w:spacing w:val="2"/>
                <w:sz w:val="24"/>
                <w:szCs w:val="24"/>
                <w:shd w:val="clear" w:color="auto" w:fill="FFFFFF"/>
              </w:rPr>
            </w:pPr>
          </w:p>
          <w:p w:rsidR="008F7DDA" w:rsidRPr="001B4412" w:rsidRDefault="008F7DDA" w:rsidP="006F4211">
            <w:pPr>
              <w:widowControl w:val="0"/>
              <w:jc w:val="center"/>
              <w:rPr>
                <w:rFonts w:ascii="Arial" w:eastAsia="Times New Roman" w:hAnsi="Arial" w:cs="Arial"/>
                <w:spacing w:val="2"/>
                <w:sz w:val="24"/>
                <w:szCs w:val="24"/>
                <w:shd w:val="clear" w:color="auto" w:fill="FFFFFF"/>
              </w:rPr>
            </w:pPr>
            <w:r w:rsidRPr="001B4412">
              <w:rPr>
                <w:rFonts w:ascii="Arial" w:eastAsia="Times New Roman" w:hAnsi="Arial" w:cs="Arial"/>
                <w:spacing w:val="2"/>
                <w:sz w:val="24"/>
                <w:szCs w:val="24"/>
                <w:shd w:val="clear" w:color="auto" w:fill="FFFFFF"/>
              </w:rPr>
              <w:t>По запросу</w:t>
            </w:r>
          </w:p>
          <w:p w:rsidR="008F7DDA" w:rsidRPr="001B4412" w:rsidRDefault="008F7DDA" w:rsidP="006F4211">
            <w:pPr>
              <w:widowControl w:val="0"/>
              <w:jc w:val="center"/>
              <w:rPr>
                <w:rFonts w:ascii="Arial" w:eastAsia="Times New Roman" w:hAnsi="Arial" w:cs="Arial"/>
                <w:spacing w:val="2"/>
                <w:sz w:val="24"/>
                <w:szCs w:val="24"/>
                <w:shd w:val="clear" w:color="auto" w:fill="FFFFFF"/>
              </w:rPr>
            </w:pPr>
            <w:r w:rsidRPr="001B4412">
              <w:rPr>
                <w:rFonts w:ascii="Arial" w:eastAsia="Times New Roman" w:hAnsi="Arial" w:cs="Arial"/>
                <w:spacing w:val="2"/>
                <w:sz w:val="24"/>
                <w:szCs w:val="24"/>
                <w:shd w:val="clear" w:color="auto" w:fill="FFFFFF"/>
              </w:rPr>
              <w:t>в форме устных и письменных разъяснений</w:t>
            </w:r>
          </w:p>
          <w:p w:rsidR="008F7DDA" w:rsidRPr="001B4412" w:rsidRDefault="008F7DDA" w:rsidP="006F4211">
            <w:pPr>
              <w:widowControl w:val="0"/>
              <w:jc w:val="center"/>
              <w:rPr>
                <w:rFonts w:ascii="Arial" w:eastAsia="Times New Roman" w:hAnsi="Arial" w:cs="Arial"/>
                <w:spacing w:val="2"/>
                <w:sz w:val="24"/>
                <w:szCs w:val="24"/>
                <w:shd w:val="clear" w:color="auto" w:fill="FFFFFF"/>
              </w:rPr>
            </w:pPr>
            <w:r w:rsidRPr="001B4412">
              <w:rPr>
                <w:rFonts w:ascii="Arial" w:hAnsi="Arial" w:cs="Arial"/>
                <w:sz w:val="24"/>
                <w:szCs w:val="24"/>
              </w:rPr>
              <w:t xml:space="preserve">(Способы консультирования: </w:t>
            </w:r>
            <w:r w:rsidRPr="001B4412">
              <w:rPr>
                <w:rFonts w:ascii="Arial" w:eastAsia="Times New Roman" w:hAnsi="Arial" w:cs="Arial"/>
                <w:spacing w:val="2"/>
                <w:sz w:val="24"/>
                <w:szCs w:val="24"/>
                <w:shd w:val="clear" w:color="auto" w:fill="FFFFFF"/>
              </w:rPr>
              <w:t xml:space="preserve">по телефону, на личном </w:t>
            </w:r>
            <w:r w:rsidRPr="001B4412">
              <w:rPr>
                <w:rFonts w:ascii="Arial" w:eastAsia="Times New Roman" w:hAnsi="Arial" w:cs="Arial"/>
                <w:spacing w:val="2"/>
                <w:sz w:val="24"/>
                <w:szCs w:val="24"/>
                <w:shd w:val="clear" w:color="auto" w:fill="FFFFFF"/>
              </w:rPr>
              <w:lastRenderedPageBreak/>
              <w:t>приеме, в ходе проведения профилактического мероприятия, контрольного мероприятия)</w:t>
            </w:r>
          </w:p>
        </w:tc>
      </w:tr>
      <w:tr w:rsidR="00FE11AD" w:rsidRPr="001B4412" w:rsidTr="00E25D69">
        <w:tc>
          <w:tcPr>
            <w:tcW w:w="9606" w:type="dxa"/>
            <w:gridSpan w:val="3"/>
          </w:tcPr>
          <w:p w:rsidR="00FE11AD" w:rsidRPr="001B4412" w:rsidRDefault="00FE11AD" w:rsidP="006F4211">
            <w:pPr>
              <w:widowControl w:val="0"/>
              <w:jc w:val="center"/>
              <w:rPr>
                <w:rFonts w:ascii="Arial" w:eastAsia="Times New Roman" w:hAnsi="Arial" w:cs="Arial"/>
                <w:b/>
                <w:spacing w:val="2"/>
                <w:sz w:val="24"/>
                <w:szCs w:val="24"/>
                <w:shd w:val="clear" w:color="auto" w:fill="FFFFFF"/>
              </w:rPr>
            </w:pPr>
            <w:r w:rsidRPr="001B4412">
              <w:rPr>
                <w:rFonts w:ascii="Arial" w:eastAsia="Times New Roman" w:hAnsi="Arial" w:cs="Arial"/>
                <w:b/>
                <w:spacing w:val="2"/>
                <w:sz w:val="24"/>
                <w:szCs w:val="24"/>
                <w:shd w:val="clear" w:color="auto" w:fill="FFFFFF"/>
              </w:rPr>
              <w:lastRenderedPageBreak/>
              <w:t>3. Объявление предостережения</w:t>
            </w:r>
          </w:p>
        </w:tc>
      </w:tr>
      <w:tr w:rsidR="008F7DDA" w:rsidRPr="001B4412" w:rsidTr="00E25D69">
        <w:tc>
          <w:tcPr>
            <w:tcW w:w="562" w:type="dxa"/>
          </w:tcPr>
          <w:p w:rsidR="008F7DDA" w:rsidRPr="001B4412" w:rsidRDefault="008F7DDA" w:rsidP="006F4211">
            <w:pPr>
              <w:widowControl w:val="0"/>
              <w:autoSpaceDE w:val="0"/>
              <w:autoSpaceDN w:val="0"/>
              <w:adjustRightInd w:val="0"/>
              <w:jc w:val="center"/>
              <w:rPr>
                <w:rFonts w:ascii="Arial" w:eastAsia="Times New Roman" w:hAnsi="Arial" w:cs="Arial"/>
                <w:sz w:val="24"/>
                <w:szCs w:val="24"/>
              </w:rPr>
            </w:pPr>
            <w:r w:rsidRPr="001B4412">
              <w:rPr>
                <w:rFonts w:ascii="Arial" w:eastAsia="Times New Roman" w:hAnsi="Arial" w:cs="Arial"/>
                <w:sz w:val="24"/>
                <w:szCs w:val="24"/>
              </w:rPr>
              <w:t>3</w:t>
            </w:r>
          </w:p>
        </w:tc>
        <w:tc>
          <w:tcPr>
            <w:tcW w:w="6804" w:type="dxa"/>
          </w:tcPr>
          <w:p w:rsidR="008F7DDA" w:rsidRPr="001B4412" w:rsidRDefault="008F7DDA" w:rsidP="00E25D69">
            <w:pPr>
              <w:widowControl w:val="0"/>
              <w:jc w:val="both"/>
              <w:rPr>
                <w:rFonts w:ascii="Arial" w:eastAsia="Times New Roman" w:hAnsi="Arial" w:cs="Arial"/>
                <w:spacing w:val="2"/>
                <w:sz w:val="24"/>
                <w:szCs w:val="24"/>
                <w:shd w:val="clear" w:color="auto" w:fill="FFFFFF"/>
              </w:rPr>
            </w:pPr>
            <w:proofErr w:type="gramStart"/>
            <w:r w:rsidRPr="001B4412">
              <w:rPr>
                <w:rFonts w:ascii="Arial" w:eastAsia="Times New Roman" w:hAnsi="Arial" w:cs="Arial"/>
                <w:spacing w:val="2"/>
                <w:sz w:val="24"/>
                <w:szCs w:val="24"/>
                <w:shd w:val="clear" w:color="auto" w:fill="FFFFFF"/>
              </w:rPr>
              <w:t>При наличии у администрации</w:t>
            </w:r>
            <w:r w:rsidR="00E25D69" w:rsidRPr="001B4412">
              <w:rPr>
                <w:rFonts w:ascii="Arial" w:eastAsia="Times New Roman" w:hAnsi="Arial" w:cs="Arial"/>
                <w:spacing w:val="2"/>
                <w:sz w:val="24"/>
                <w:szCs w:val="24"/>
                <w:shd w:val="clear" w:color="auto" w:fill="FFFFFF"/>
              </w:rPr>
              <w:t xml:space="preserve"> </w:t>
            </w:r>
            <w:proofErr w:type="spellStart"/>
            <w:r w:rsidR="00E25D69" w:rsidRPr="001B4412">
              <w:rPr>
                <w:rFonts w:ascii="Arial" w:eastAsia="Times New Roman" w:hAnsi="Arial" w:cs="Arial"/>
                <w:spacing w:val="2"/>
                <w:sz w:val="24"/>
                <w:szCs w:val="24"/>
                <w:shd w:val="clear" w:color="auto" w:fill="FFFFFF"/>
              </w:rPr>
              <w:t>Восходовского</w:t>
            </w:r>
            <w:proofErr w:type="spellEnd"/>
            <w:r w:rsidR="00E25D69" w:rsidRPr="001B4412">
              <w:rPr>
                <w:rFonts w:ascii="Arial" w:eastAsia="Times New Roman" w:hAnsi="Arial" w:cs="Arial"/>
                <w:spacing w:val="2"/>
                <w:sz w:val="24"/>
                <w:szCs w:val="24"/>
                <w:shd w:val="clear" w:color="auto" w:fill="FFFFFF"/>
              </w:rPr>
              <w:t xml:space="preserve"> сельсовета Варнавинского муниципального района</w:t>
            </w:r>
            <w:r w:rsidRPr="001B4412">
              <w:rPr>
                <w:rFonts w:ascii="Arial" w:eastAsia="Times New Roman" w:hAnsi="Arial" w:cs="Arial"/>
                <w:spacing w:val="2"/>
                <w:sz w:val="24"/>
                <w:szCs w:val="24"/>
                <w:shd w:val="clear" w:color="auto" w:fill="FFFFFF"/>
              </w:rPr>
              <w:t xml:space="preserve"> Нижегородской области сведений о готовящихся или возможных нарушениях требований законодательства в сфере благоустройства, а также о непосредственных нарушениях требований законодательства в сфере благоустройства, полученных в ходе реализации мероприятий по контролю, осуществляемых без взаимодействия (наблюдение за соблюдением требований законодательства в сфере благоустройства) контролируемыми лицами, либо содержащихся в поступивших обращениях и заявлениях (за</w:t>
            </w:r>
            <w:proofErr w:type="gramEnd"/>
            <w:r w:rsidRPr="001B4412">
              <w:rPr>
                <w:rFonts w:ascii="Arial" w:eastAsia="Times New Roman" w:hAnsi="Arial" w:cs="Arial"/>
                <w:spacing w:val="2"/>
                <w:sz w:val="24"/>
                <w:szCs w:val="24"/>
                <w:shd w:val="clear" w:color="auto" w:fill="FFFFFF"/>
              </w:rPr>
              <w:t xml:space="preserve"> </w:t>
            </w:r>
            <w:proofErr w:type="gramStart"/>
            <w:r w:rsidRPr="001B4412">
              <w:rPr>
                <w:rFonts w:ascii="Arial" w:eastAsia="Times New Roman" w:hAnsi="Arial" w:cs="Arial"/>
                <w:spacing w:val="2"/>
                <w:sz w:val="24"/>
                <w:szCs w:val="24"/>
                <w:shd w:val="clear" w:color="auto" w:fill="FFFFFF"/>
              </w:rPr>
              <w:t>исключением обращений  и заявлений, авторство которых не подтверждено), информации от органов государственной власти, из средств массовой информации в случаях, если отсутствуют подтвержденные данные о том, что нарушение требований законодательства в сфере благоустройства причинило вред (ущерб) охраняемым законом ценностям и если контролируемое лицо ранее не привлекались к ответственности за нарушение соответствующих требований, администрация</w:t>
            </w:r>
            <w:r w:rsidR="00E25D69" w:rsidRPr="001B4412">
              <w:rPr>
                <w:rFonts w:ascii="Arial" w:eastAsia="Times New Roman" w:hAnsi="Arial" w:cs="Arial"/>
                <w:spacing w:val="2"/>
                <w:sz w:val="24"/>
                <w:szCs w:val="24"/>
                <w:shd w:val="clear" w:color="auto" w:fill="FFFFFF"/>
              </w:rPr>
              <w:t xml:space="preserve">  </w:t>
            </w:r>
            <w:proofErr w:type="spellStart"/>
            <w:r w:rsidR="00E25D69" w:rsidRPr="001B4412">
              <w:rPr>
                <w:rFonts w:ascii="Arial" w:eastAsia="Times New Roman" w:hAnsi="Arial" w:cs="Arial"/>
                <w:spacing w:val="2"/>
                <w:sz w:val="24"/>
                <w:szCs w:val="24"/>
                <w:shd w:val="clear" w:color="auto" w:fill="FFFFFF"/>
              </w:rPr>
              <w:t>Восходовского</w:t>
            </w:r>
            <w:proofErr w:type="spellEnd"/>
            <w:r w:rsidR="00E25D69" w:rsidRPr="001B4412">
              <w:rPr>
                <w:rFonts w:ascii="Arial" w:eastAsia="Times New Roman" w:hAnsi="Arial" w:cs="Arial"/>
                <w:spacing w:val="2"/>
                <w:sz w:val="24"/>
                <w:szCs w:val="24"/>
                <w:shd w:val="clear" w:color="auto" w:fill="FFFFFF"/>
              </w:rPr>
              <w:t xml:space="preserve"> сельсовета Варнавинского муниципального района </w:t>
            </w:r>
            <w:r w:rsidRPr="001B4412">
              <w:rPr>
                <w:rFonts w:ascii="Arial" w:eastAsia="Times New Roman" w:hAnsi="Arial" w:cs="Arial"/>
                <w:spacing w:val="2"/>
                <w:sz w:val="24"/>
                <w:szCs w:val="24"/>
                <w:shd w:val="clear" w:color="auto" w:fill="FFFFFF"/>
              </w:rPr>
              <w:t xml:space="preserve"> Нижегородской области объявляет</w:t>
            </w:r>
            <w:proofErr w:type="gramEnd"/>
            <w:r w:rsidRPr="001B4412">
              <w:rPr>
                <w:rFonts w:ascii="Arial" w:eastAsia="Times New Roman" w:hAnsi="Arial" w:cs="Arial"/>
                <w:spacing w:val="2"/>
                <w:sz w:val="24"/>
                <w:szCs w:val="24"/>
                <w:shd w:val="clear" w:color="auto" w:fill="FFFFFF"/>
              </w:rPr>
              <w:t xml:space="preserve"> контролируемому лицу предостережение, и предлагает принять меры по обеспечению соблюдения соответствующих требований и уведомить об этом в установленный в таком предостережении срок уполномоченный орган, направивший предостережение.</w:t>
            </w:r>
          </w:p>
        </w:tc>
        <w:tc>
          <w:tcPr>
            <w:tcW w:w="2240" w:type="dxa"/>
          </w:tcPr>
          <w:p w:rsidR="008F7DDA" w:rsidRPr="001B4412" w:rsidRDefault="008F7DDA" w:rsidP="006F4211">
            <w:pPr>
              <w:widowControl w:val="0"/>
              <w:jc w:val="center"/>
              <w:rPr>
                <w:rFonts w:ascii="Arial" w:eastAsia="Times New Roman" w:hAnsi="Arial" w:cs="Arial"/>
                <w:spacing w:val="2"/>
                <w:sz w:val="24"/>
                <w:szCs w:val="24"/>
                <w:shd w:val="clear" w:color="auto" w:fill="FFFFFF"/>
              </w:rPr>
            </w:pPr>
          </w:p>
          <w:p w:rsidR="00811DD1" w:rsidRPr="001B4412" w:rsidRDefault="00811DD1" w:rsidP="006F4211">
            <w:pPr>
              <w:widowControl w:val="0"/>
              <w:jc w:val="center"/>
              <w:rPr>
                <w:rFonts w:ascii="Arial" w:eastAsia="Times New Roman" w:hAnsi="Arial" w:cs="Arial"/>
                <w:spacing w:val="2"/>
                <w:sz w:val="24"/>
                <w:szCs w:val="24"/>
                <w:shd w:val="clear" w:color="auto" w:fill="FFFFFF"/>
              </w:rPr>
            </w:pPr>
          </w:p>
          <w:p w:rsidR="00811DD1" w:rsidRPr="001B4412" w:rsidRDefault="00811DD1" w:rsidP="006F4211">
            <w:pPr>
              <w:widowControl w:val="0"/>
              <w:jc w:val="center"/>
              <w:rPr>
                <w:rFonts w:ascii="Arial" w:eastAsia="Times New Roman" w:hAnsi="Arial" w:cs="Arial"/>
                <w:spacing w:val="2"/>
                <w:sz w:val="24"/>
                <w:szCs w:val="24"/>
                <w:shd w:val="clear" w:color="auto" w:fill="FFFFFF"/>
              </w:rPr>
            </w:pPr>
          </w:p>
          <w:p w:rsidR="00811DD1" w:rsidRPr="001B4412" w:rsidRDefault="00811DD1" w:rsidP="006F4211">
            <w:pPr>
              <w:widowControl w:val="0"/>
              <w:jc w:val="center"/>
              <w:rPr>
                <w:rFonts w:ascii="Arial" w:eastAsia="Times New Roman" w:hAnsi="Arial" w:cs="Arial"/>
                <w:spacing w:val="2"/>
                <w:sz w:val="24"/>
                <w:szCs w:val="24"/>
                <w:shd w:val="clear" w:color="auto" w:fill="FFFFFF"/>
              </w:rPr>
            </w:pPr>
          </w:p>
          <w:p w:rsidR="00811DD1" w:rsidRPr="001B4412" w:rsidRDefault="00811DD1" w:rsidP="006F4211">
            <w:pPr>
              <w:widowControl w:val="0"/>
              <w:jc w:val="center"/>
              <w:rPr>
                <w:rFonts w:ascii="Arial" w:eastAsia="Times New Roman" w:hAnsi="Arial" w:cs="Arial"/>
                <w:spacing w:val="2"/>
                <w:sz w:val="24"/>
                <w:szCs w:val="24"/>
                <w:shd w:val="clear" w:color="auto" w:fill="FFFFFF"/>
              </w:rPr>
            </w:pPr>
          </w:p>
          <w:p w:rsidR="00811DD1" w:rsidRPr="001B4412" w:rsidRDefault="00811DD1" w:rsidP="006F4211">
            <w:pPr>
              <w:widowControl w:val="0"/>
              <w:jc w:val="center"/>
              <w:rPr>
                <w:rFonts w:ascii="Arial" w:eastAsia="Times New Roman" w:hAnsi="Arial" w:cs="Arial"/>
                <w:spacing w:val="2"/>
                <w:sz w:val="24"/>
                <w:szCs w:val="24"/>
                <w:shd w:val="clear" w:color="auto" w:fill="FFFFFF"/>
              </w:rPr>
            </w:pPr>
          </w:p>
          <w:p w:rsidR="008F7DDA" w:rsidRPr="001B4412" w:rsidRDefault="008F7DDA" w:rsidP="006F4211">
            <w:pPr>
              <w:widowControl w:val="0"/>
              <w:jc w:val="center"/>
              <w:rPr>
                <w:rFonts w:ascii="Arial" w:eastAsia="Times New Roman" w:hAnsi="Arial" w:cs="Arial"/>
                <w:spacing w:val="2"/>
                <w:sz w:val="24"/>
                <w:szCs w:val="24"/>
                <w:shd w:val="clear" w:color="auto" w:fill="FFFFFF"/>
              </w:rPr>
            </w:pPr>
            <w:r w:rsidRPr="001B4412">
              <w:rPr>
                <w:rFonts w:ascii="Arial" w:eastAsia="Times New Roman" w:hAnsi="Arial" w:cs="Arial"/>
                <w:spacing w:val="2"/>
                <w:sz w:val="24"/>
                <w:szCs w:val="24"/>
                <w:shd w:val="clear" w:color="auto" w:fill="FFFFFF"/>
              </w:rPr>
              <w:t xml:space="preserve">в течении </w:t>
            </w:r>
          </w:p>
          <w:p w:rsidR="008F7DDA" w:rsidRPr="001B4412" w:rsidRDefault="008F7DDA" w:rsidP="006F4211">
            <w:pPr>
              <w:widowControl w:val="0"/>
              <w:jc w:val="center"/>
              <w:rPr>
                <w:rFonts w:ascii="Arial" w:eastAsia="Times New Roman" w:hAnsi="Arial" w:cs="Arial"/>
                <w:spacing w:val="2"/>
                <w:sz w:val="24"/>
                <w:szCs w:val="24"/>
                <w:shd w:val="clear" w:color="auto" w:fill="FFFFFF"/>
              </w:rPr>
            </w:pPr>
            <w:r w:rsidRPr="001B4412">
              <w:rPr>
                <w:rFonts w:ascii="Arial" w:eastAsia="Times New Roman" w:hAnsi="Arial" w:cs="Arial"/>
                <w:spacing w:val="2"/>
                <w:sz w:val="24"/>
                <w:szCs w:val="24"/>
                <w:shd w:val="clear" w:color="auto" w:fill="FFFFFF"/>
              </w:rPr>
              <w:t>2022 года</w:t>
            </w:r>
          </w:p>
          <w:p w:rsidR="008F7DDA" w:rsidRPr="001B4412" w:rsidRDefault="008F7DDA" w:rsidP="006F4211">
            <w:pPr>
              <w:widowControl w:val="0"/>
              <w:jc w:val="center"/>
              <w:rPr>
                <w:rFonts w:ascii="Arial" w:eastAsia="Times New Roman" w:hAnsi="Arial" w:cs="Arial"/>
                <w:spacing w:val="2"/>
                <w:sz w:val="24"/>
                <w:szCs w:val="24"/>
                <w:shd w:val="clear" w:color="auto" w:fill="FFFFFF"/>
              </w:rPr>
            </w:pPr>
            <w:r w:rsidRPr="001B4412">
              <w:rPr>
                <w:rFonts w:ascii="Arial" w:eastAsia="Times New Roman" w:hAnsi="Arial" w:cs="Arial"/>
                <w:spacing w:val="2"/>
                <w:sz w:val="24"/>
                <w:szCs w:val="24"/>
                <w:shd w:val="clear" w:color="auto" w:fill="FFFFFF"/>
              </w:rPr>
              <w:t>(по мере необходимости)</w:t>
            </w:r>
          </w:p>
          <w:p w:rsidR="008F7DDA" w:rsidRPr="001B4412" w:rsidRDefault="008F7DDA" w:rsidP="006F4211">
            <w:pPr>
              <w:widowControl w:val="0"/>
              <w:jc w:val="center"/>
              <w:rPr>
                <w:rFonts w:ascii="Arial" w:eastAsia="Times New Roman" w:hAnsi="Arial" w:cs="Arial"/>
                <w:spacing w:val="2"/>
                <w:sz w:val="24"/>
                <w:szCs w:val="24"/>
                <w:shd w:val="clear" w:color="auto" w:fill="FFFFFF"/>
              </w:rPr>
            </w:pPr>
          </w:p>
        </w:tc>
      </w:tr>
      <w:tr w:rsidR="00185B9A" w:rsidRPr="001B4412" w:rsidTr="00E25D69">
        <w:tc>
          <w:tcPr>
            <w:tcW w:w="9606" w:type="dxa"/>
            <w:gridSpan w:val="3"/>
          </w:tcPr>
          <w:p w:rsidR="00185B9A" w:rsidRPr="001B4412" w:rsidRDefault="00185B9A" w:rsidP="006F4211">
            <w:pPr>
              <w:widowControl w:val="0"/>
              <w:jc w:val="center"/>
              <w:rPr>
                <w:rFonts w:ascii="Arial" w:eastAsia="Times New Roman" w:hAnsi="Arial" w:cs="Arial"/>
                <w:b/>
                <w:sz w:val="24"/>
                <w:szCs w:val="24"/>
              </w:rPr>
            </w:pPr>
            <w:r w:rsidRPr="001B4412">
              <w:rPr>
                <w:rFonts w:ascii="Arial" w:eastAsia="Times New Roman" w:hAnsi="Arial" w:cs="Arial"/>
                <w:b/>
                <w:sz w:val="24"/>
                <w:szCs w:val="24"/>
              </w:rPr>
              <w:t>4.Обобщение правоприменительной практики</w:t>
            </w:r>
          </w:p>
        </w:tc>
      </w:tr>
      <w:tr w:rsidR="008F7DDA" w:rsidRPr="001B4412" w:rsidTr="00E25D69">
        <w:tc>
          <w:tcPr>
            <w:tcW w:w="562" w:type="dxa"/>
          </w:tcPr>
          <w:p w:rsidR="008F7DDA" w:rsidRPr="001B4412" w:rsidRDefault="008F7DDA" w:rsidP="006F4211">
            <w:pPr>
              <w:widowControl w:val="0"/>
              <w:autoSpaceDE w:val="0"/>
              <w:autoSpaceDN w:val="0"/>
              <w:adjustRightInd w:val="0"/>
              <w:jc w:val="center"/>
              <w:rPr>
                <w:rFonts w:ascii="Arial" w:eastAsia="Times New Roman" w:hAnsi="Arial" w:cs="Arial"/>
                <w:sz w:val="24"/>
                <w:szCs w:val="24"/>
              </w:rPr>
            </w:pPr>
            <w:r w:rsidRPr="001B4412">
              <w:rPr>
                <w:rFonts w:ascii="Arial" w:eastAsia="Times New Roman" w:hAnsi="Arial" w:cs="Arial"/>
                <w:sz w:val="24"/>
                <w:szCs w:val="24"/>
              </w:rPr>
              <w:t>4</w:t>
            </w:r>
          </w:p>
        </w:tc>
        <w:tc>
          <w:tcPr>
            <w:tcW w:w="6804" w:type="dxa"/>
          </w:tcPr>
          <w:p w:rsidR="008F7DDA" w:rsidRPr="001B4412" w:rsidRDefault="008F7DDA" w:rsidP="00E25D69">
            <w:pPr>
              <w:widowControl w:val="0"/>
              <w:jc w:val="both"/>
              <w:rPr>
                <w:rFonts w:ascii="Arial" w:eastAsia="Times New Roman" w:hAnsi="Arial" w:cs="Arial"/>
                <w:spacing w:val="2"/>
                <w:sz w:val="24"/>
                <w:szCs w:val="24"/>
                <w:shd w:val="clear" w:color="auto" w:fill="FFFFFF"/>
              </w:rPr>
            </w:pPr>
            <w:proofErr w:type="gramStart"/>
            <w:r w:rsidRPr="001B4412">
              <w:rPr>
                <w:rFonts w:ascii="Arial" w:eastAsia="Times New Roman" w:hAnsi="Arial" w:cs="Arial"/>
                <w:spacing w:val="2"/>
                <w:sz w:val="24"/>
                <w:szCs w:val="24"/>
                <w:shd w:val="clear" w:color="auto" w:fill="FFFFFF"/>
              </w:rPr>
              <w:t>Обобщение правоприменительной практики осуществления муниципального контроля в сфере благоустройства и размещение доклада</w:t>
            </w:r>
            <w:r w:rsidRPr="001B4412">
              <w:rPr>
                <w:rFonts w:ascii="Arial" w:hAnsi="Arial" w:cs="Arial"/>
                <w:sz w:val="24"/>
                <w:szCs w:val="24"/>
              </w:rPr>
              <w:t>,</w:t>
            </w:r>
            <w:r w:rsidR="00E25D69" w:rsidRPr="001B4412">
              <w:rPr>
                <w:rFonts w:ascii="Arial" w:hAnsi="Arial" w:cs="Arial"/>
                <w:sz w:val="24"/>
                <w:szCs w:val="24"/>
              </w:rPr>
              <w:t xml:space="preserve"> </w:t>
            </w:r>
            <w:r w:rsidRPr="001B4412">
              <w:rPr>
                <w:rFonts w:ascii="Arial" w:eastAsia="Times New Roman" w:hAnsi="Arial" w:cs="Arial"/>
                <w:spacing w:val="2"/>
                <w:sz w:val="24"/>
                <w:szCs w:val="24"/>
                <w:shd w:val="clear" w:color="auto" w:fill="FFFFFF"/>
              </w:rPr>
              <w:t xml:space="preserve">содержащего результаты обобщения правоприменительной практики размещается  на официальном сайте </w:t>
            </w:r>
            <w:r w:rsidR="00E25D69" w:rsidRPr="001B4412">
              <w:rPr>
                <w:rFonts w:ascii="Arial" w:eastAsia="Times New Roman" w:hAnsi="Arial" w:cs="Arial"/>
                <w:spacing w:val="2"/>
                <w:sz w:val="24"/>
                <w:szCs w:val="24"/>
                <w:shd w:val="clear" w:color="auto" w:fill="FFFFFF"/>
              </w:rPr>
              <w:t>в сети интернет</w:t>
            </w:r>
            <w:r w:rsidRPr="001B4412">
              <w:rPr>
                <w:rFonts w:ascii="Arial" w:eastAsia="Times New Roman" w:hAnsi="Arial" w:cs="Arial"/>
                <w:spacing w:val="2"/>
                <w:sz w:val="24"/>
                <w:szCs w:val="24"/>
                <w:shd w:val="clear" w:color="auto" w:fill="FFFFFF"/>
              </w:rPr>
              <w:t>, в том числе с указанием наиболее часто встречающихся случаев нарушений установленных требований, с рекомендациями в отношении мер,  которые должны приниматься контролируемыми лицами, в целях недопущения таких нарушений</w:t>
            </w:r>
            <w:proofErr w:type="gramEnd"/>
          </w:p>
        </w:tc>
        <w:tc>
          <w:tcPr>
            <w:tcW w:w="2240" w:type="dxa"/>
          </w:tcPr>
          <w:p w:rsidR="008F7DDA" w:rsidRPr="001B4412" w:rsidRDefault="008F7DDA" w:rsidP="006F4211">
            <w:pPr>
              <w:widowControl w:val="0"/>
              <w:jc w:val="both"/>
              <w:rPr>
                <w:rFonts w:ascii="Arial" w:eastAsia="Times New Roman" w:hAnsi="Arial" w:cs="Arial"/>
                <w:spacing w:val="2"/>
                <w:sz w:val="24"/>
                <w:szCs w:val="24"/>
                <w:shd w:val="clear" w:color="auto" w:fill="FFFFFF"/>
              </w:rPr>
            </w:pPr>
          </w:p>
          <w:p w:rsidR="008F7DDA" w:rsidRPr="001B4412" w:rsidRDefault="008F7DDA" w:rsidP="006F4211">
            <w:pPr>
              <w:widowControl w:val="0"/>
              <w:jc w:val="both"/>
              <w:rPr>
                <w:rFonts w:ascii="Arial" w:eastAsia="Times New Roman" w:hAnsi="Arial" w:cs="Arial"/>
                <w:spacing w:val="2"/>
                <w:sz w:val="24"/>
                <w:szCs w:val="24"/>
                <w:shd w:val="clear" w:color="auto" w:fill="FFFFFF"/>
              </w:rPr>
            </w:pPr>
          </w:p>
          <w:p w:rsidR="008F7DDA" w:rsidRPr="001B4412" w:rsidRDefault="008F7DDA" w:rsidP="001B6973">
            <w:pPr>
              <w:widowControl w:val="0"/>
              <w:jc w:val="center"/>
              <w:rPr>
                <w:rFonts w:ascii="Arial" w:eastAsia="Times New Roman" w:hAnsi="Arial" w:cs="Arial"/>
                <w:spacing w:val="2"/>
                <w:sz w:val="24"/>
                <w:szCs w:val="24"/>
                <w:shd w:val="clear" w:color="auto" w:fill="FFFFFF"/>
              </w:rPr>
            </w:pPr>
            <w:r w:rsidRPr="001B4412">
              <w:rPr>
                <w:rFonts w:ascii="Arial" w:eastAsia="Times New Roman" w:hAnsi="Arial" w:cs="Arial"/>
                <w:spacing w:val="2"/>
                <w:sz w:val="24"/>
                <w:szCs w:val="24"/>
                <w:shd w:val="clear" w:color="auto" w:fill="FFFFFF"/>
              </w:rPr>
              <w:t xml:space="preserve">не реже 1 раза в год (в срок до 1 </w:t>
            </w:r>
            <w:r w:rsidR="001B6973">
              <w:rPr>
                <w:rFonts w:ascii="Arial" w:eastAsia="Times New Roman" w:hAnsi="Arial" w:cs="Arial"/>
                <w:spacing w:val="2"/>
                <w:sz w:val="24"/>
                <w:szCs w:val="24"/>
                <w:shd w:val="clear" w:color="auto" w:fill="FFFFFF"/>
              </w:rPr>
              <w:t>декабр</w:t>
            </w:r>
            <w:r w:rsidRPr="001B4412">
              <w:rPr>
                <w:rFonts w:ascii="Arial" w:eastAsia="Times New Roman" w:hAnsi="Arial" w:cs="Arial"/>
                <w:spacing w:val="2"/>
                <w:sz w:val="24"/>
                <w:szCs w:val="24"/>
                <w:shd w:val="clear" w:color="auto" w:fill="FFFFFF"/>
              </w:rPr>
              <w:t xml:space="preserve">я года, следующего за </w:t>
            </w:r>
            <w:proofErr w:type="gramStart"/>
            <w:r w:rsidRPr="001B4412">
              <w:rPr>
                <w:rFonts w:ascii="Arial" w:eastAsia="Times New Roman" w:hAnsi="Arial" w:cs="Arial"/>
                <w:spacing w:val="2"/>
                <w:sz w:val="24"/>
                <w:szCs w:val="24"/>
                <w:shd w:val="clear" w:color="auto" w:fill="FFFFFF"/>
              </w:rPr>
              <w:t>отчетным</w:t>
            </w:r>
            <w:proofErr w:type="gramEnd"/>
            <w:r w:rsidRPr="001B4412">
              <w:rPr>
                <w:rFonts w:ascii="Arial" w:eastAsia="Times New Roman" w:hAnsi="Arial" w:cs="Arial"/>
                <w:spacing w:val="2"/>
                <w:sz w:val="24"/>
                <w:szCs w:val="24"/>
                <w:shd w:val="clear" w:color="auto" w:fill="FFFFFF"/>
              </w:rPr>
              <w:t>)</w:t>
            </w:r>
          </w:p>
        </w:tc>
      </w:tr>
      <w:tr w:rsidR="009A1554" w:rsidRPr="001B4412" w:rsidTr="00E25D69">
        <w:tc>
          <w:tcPr>
            <w:tcW w:w="9606" w:type="dxa"/>
            <w:gridSpan w:val="3"/>
          </w:tcPr>
          <w:p w:rsidR="009A1554" w:rsidRPr="001B4412" w:rsidRDefault="009A1554" w:rsidP="006F4211">
            <w:pPr>
              <w:widowControl w:val="0"/>
              <w:jc w:val="center"/>
              <w:rPr>
                <w:rFonts w:ascii="Arial" w:eastAsia="Times New Roman" w:hAnsi="Arial" w:cs="Arial"/>
                <w:b/>
                <w:sz w:val="24"/>
                <w:szCs w:val="24"/>
              </w:rPr>
            </w:pPr>
            <w:r w:rsidRPr="001B4412">
              <w:rPr>
                <w:rFonts w:ascii="Arial" w:eastAsia="Times New Roman" w:hAnsi="Arial" w:cs="Arial"/>
                <w:b/>
                <w:sz w:val="24"/>
                <w:szCs w:val="24"/>
              </w:rPr>
              <w:t>5.Профилактический визит</w:t>
            </w:r>
          </w:p>
        </w:tc>
      </w:tr>
      <w:tr w:rsidR="008F7DDA" w:rsidRPr="001B4412" w:rsidTr="00E25D69">
        <w:tc>
          <w:tcPr>
            <w:tcW w:w="562" w:type="dxa"/>
          </w:tcPr>
          <w:p w:rsidR="008F7DDA" w:rsidRPr="001B4412" w:rsidRDefault="008F7DDA" w:rsidP="006F4211">
            <w:pPr>
              <w:widowControl w:val="0"/>
              <w:autoSpaceDE w:val="0"/>
              <w:autoSpaceDN w:val="0"/>
              <w:adjustRightInd w:val="0"/>
              <w:jc w:val="center"/>
              <w:rPr>
                <w:rFonts w:ascii="Arial" w:eastAsia="Times New Roman" w:hAnsi="Arial" w:cs="Arial"/>
                <w:sz w:val="24"/>
                <w:szCs w:val="24"/>
              </w:rPr>
            </w:pPr>
            <w:r w:rsidRPr="001B4412">
              <w:rPr>
                <w:rFonts w:ascii="Arial" w:eastAsia="Times New Roman" w:hAnsi="Arial" w:cs="Arial"/>
                <w:sz w:val="24"/>
                <w:szCs w:val="24"/>
              </w:rPr>
              <w:t>5</w:t>
            </w:r>
          </w:p>
        </w:tc>
        <w:tc>
          <w:tcPr>
            <w:tcW w:w="6804" w:type="dxa"/>
          </w:tcPr>
          <w:p w:rsidR="001B6973" w:rsidRPr="001B6973" w:rsidRDefault="001B6973" w:rsidP="001B6973">
            <w:pPr>
              <w:jc w:val="both"/>
              <w:textAlignment w:val="baseline"/>
              <w:rPr>
                <w:rFonts w:ascii="Arial" w:hAnsi="Arial" w:cs="Arial"/>
                <w:sz w:val="24"/>
                <w:szCs w:val="24"/>
              </w:rPr>
            </w:pPr>
            <w:r w:rsidRPr="001B6973">
              <w:rPr>
                <w:rFonts w:ascii="Arial" w:hAnsi="Arial" w:cs="Arial"/>
                <w:sz w:val="24"/>
                <w:szCs w:val="24"/>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1B6973">
              <w:rPr>
                <w:rFonts w:ascii="Arial" w:hAnsi="Arial" w:cs="Arial"/>
                <w:sz w:val="24"/>
                <w:szCs w:val="24"/>
              </w:rPr>
              <w:t>видео-конференц-связи</w:t>
            </w:r>
            <w:proofErr w:type="spellEnd"/>
            <w:r w:rsidRPr="001B6973">
              <w:rPr>
                <w:rFonts w:ascii="Arial" w:hAnsi="Arial" w:cs="Arial"/>
                <w:sz w:val="24"/>
                <w:szCs w:val="24"/>
              </w:rPr>
              <w:t xml:space="preserve">. В ходе профилактического визита контролируемое лицо информируется об обязательных требованиях, предъявляемых к его деятельности либо к </w:t>
            </w:r>
            <w:r w:rsidRPr="001B6973">
              <w:rPr>
                <w:rFonts w:ascii="Arial" w:hAnsi="Arial" w:cs="Arial"/>
                <w:sz w:val="24"/>
                <w:szCs w:val="24"/>
              </w:rPr>
              <w:lastRenderedPageBreak/>
              <w:t>принадлежащим ему объектам контроля.</w:t>
            </w:r>
          </w:p>
          <w:p w:rsidR="001B6973" w:rsidRPr="001B6973" w:rsidRDefault="001B6973" w:rsidP="001B6973">
            <w:pPr>
              <w:jc w:val="both"/>
              <w:textAlignment w:val="baseline"/>
              <w:rPr>
                <w:rFonts w:ascii="Arial" w:hAnsi="Arial" w:cs="Arial"/>
                <w:sz w:val="24"/>
                <w:szCs w:val="24"/>
              </w:rPr>
            </w:pPr>
            <w:r w:rsidRPr="001B6973">
              <w:rPr>
                <w:rFonts w:ascii="Arial" w:hAnsi="Arial" w:cs="Arial"/>
                <w:sz w:val="24"/>
                <w:szCs w:val="24"/>
              </w:rPr>
              <w:t>В ходе профилактического визита инспектором может осуществляться консультирование контролируемого лица.</w:t>
            </w:r>
          </w:p>
          <w:p w:rsidR="001B6973" w:rsidRPr="001B6973" w:rsidRDefault="001B6973" w:rsidP="001B6973">
            <w:pPr>
              <w:jc w:val="both"/>
              <w:textAlignment w:val="baseline"/>
              <w:rPr>
                <w:rFonts w:ascii="Arial" w:hAnsi="Arial" w:cs="Arial"/>
                <w:sz w:val="24"/>
                <w:szCs w:val="24"/>
              </w:rPr>
            </w:pPr>
            <w:r w:rsidRPr="001B6973">
              <w:rPr>
                <w:rFonts w:ascii="Arial" w:hAnsi="Arial" w:cs="Arial"/>
                <w:sz w:val="24"/>
                <w:szCs w:val="24"/>
              </w:rPr>
              <w:t xml:space="preserve">О проведении обязательного профилактического визита контролируемое лицо должно быть уведомлено не </w:t>
            </w:r>
            <w:proofErr w:type="gramStart"/>
            <w:r w:rsidRPr="001B6973">
              <w:rPr>
                <w:rFonts w:ascii="Arial" w:hAnsi="Arial" w:cs="Arial"/>
                <w:sz w:val="24"/>
                <w:szCs w:val="24"/>
              </w:rPr>
              <w:t>позднее</w:t>
            </w:r>
            <w:proofErr w:type="gramEnd"/>
            <w:r w:rsidRPr="001B6973">
              <w:rPr>
                <w:rFonts w:ascii="Arial" w:hAnsi="Arial" w:cs="Arial"/>
                <w:sz w:val="24"/>
                <w:szCs w:val="24"/>
              </w:rPr>
              <w:t xml:space="preserve"> чем за пять рабочих дней до даты его проведения.</w:t>
            </w:r>
          </w:p>
          <w:p w:rsidR="001B6973" w:rsidRPr="001B6973" w:rsidRDefault="001B6973" w:rsidP="001B6973">
            <w:pPr>
              <w:jc w:val="both"/>
              <w:textAlignment w:val="baseline"/>
              <w:rPr>
                <w:rFonts w:ascii="Arial" w:hAnsi="Arial" w:cs="Arial"/>
                <w:sz w:val="24"/>
                <w:szCs w:val="24"/>
              </w:rPr>
            </w:pPr>
            <w:r w:rsidRPr="001B6973">
              <w:rPr>
                <w:rFonts w:ascii="Arial" w:hAnsi="Arial" w:cs="Arial"/>
                <w:sz w:val="24"/>
                <w:szCs w:val="24"/>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1B6973">
              <w:rPr>
                <w:rFonts w:ascii="Arial" w:hAnsi="Arial" w:cs="Arial"/>
                <w:sz w:val="24"/>
                <w:szCs w:val="24"/>
              </w:rPr>
              <w:t>позднее</w:t>
            </w:r>
            <w:proofErr w:type="gramEnd"/>
            <w:r w:rsidRPr="001B6973">
              <w:rPr>
                <w:rFonts w:ascii="Arial" w:hAnsi="Arial" w:cs="Arial"/>
                <w:sz w:val="24"/>
                <w:szCs w:val="24"/>
              </w:rPr>
              <w:t xml:space="preserve"> чем за три рабочих дня до даты его проведения.</w:t>
            </w:r>
          </w:p>
          <w:p w:rsidR="001B6973" w:rsidRPr="001B6973" w:rsidRDefault="001B6973" w:rsidP="001B6973">
            <w:pPr>
              <w:jc w:val="both"/>
              <w:textAlignment w:val="baseline"/>
              <w:rPr>
                <w:rFonts w:ascii="Arial" w:hAnsi="Arial" w:cs="Arial"/>
                <w:sz w:val="24"/>
                <w:szCs w:val="24"/>
              </w:rPr>
            </w:pPr>
            <w:r w:rsidRPr="001B6973">
              <w:rPr>
                <w:rFonts w:ascii="Arial" w:hAnsi="Arial" w:cs="Arial"/>
                <w:sz w:val="24"/>
                <w:szCs w:val="24"/>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F7DDA" w:rsidRPr="001B6973" w:rsidRDefault="001B6973" w:rsidP="001B6973">
            <w:pPr>
              <w:jc w:val="both"/>
              <w:textAlignment w:val="baseline"/>
              <w:rPr>
                <w:rFonts w:ascii="Arial" w:hAnsi="Arial" w:cs="Arial"/>
                <w:sz w:val="24"/>
                <w:szCs w:val="24"/>
              </w:rPr>
            </w:pPr>
            <w:r w:rsidRPr="001B6973">
              <w:rPr>
                <w:rFonts w:ascii="Arial" w:hAnsi="Arial" w:cs="Arial"/>
                <w:sz w:val="24"/>
                <w:szCs w:val="24"/>
              </w:rPr>
              <w:t>В случае</w:t>
            </w:r>
            <w:proofErr w:type="gramStart"/>
            <w:r w:rsidRPr="001B6973">
              <w:rPr>
                <w:rFonts w:ascii="Arial" w:hAnsi="Arial" w:cs="Arial"/>
                <w:sz w:val="24"/>
                <w:szCs w:val="24"/>
              </w:rPr>
              <w:t>,</w:t>
            </w:r>
            <w:proofErr w:type="gramEnd"/>
            <w:r w:rsidRPr="001B6973">
              <w:rPr>
                <w:rFonts w:ascii="Arial" w:hAnsi="Arial" w:cs="Arial"/>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2240" w:type="dxa"/>
          </w:tcPr>
          <w:p w:rsidR="00822FCD" w:rsidRPr="001B4412" w:rsidRDefault="00822FCD" w:rsidP="006F4211">
            <w:pPr>
              <w:widowControl w:val="0"/>
              <w:jc w:val="center"/>
              <w:rPr>
                <w:rFonts w:ascii="Arial" w:eastAsia="Times New Roman" w:hAnsi="Arial" w:cs="Arial"/>
                <w:spacing w:val="2"/>
                <w:sz w:val="24"/>
                <w:szCs w:val="24"/>
                <w:shd w:val="clear" w:color="auto" w:fill="FFFFFF"/>
              </w:rPr>
            </w:pPr>
          </w:p>
          <w:p w:rsidR="00822FCD" w:rsidRPr="001B4412" w:rsidRDefault="00822FCD" w:rsidP="006F4211">
            <w:pPr>
              <w:widowControl w:val="0"/>
              <w:jc w:val="center"/>
              <w:rPr>
                <w:rFonts w:ascii="Arial" w:eastAsia="Times New Roman" w:hAnsi="Arial" w:cs="Arial"/>
                <w:spacing w:val="2"/>
                <w:sz w:val="24"/>
                <w:szCs w:val="24"/>
                <w:shd w:val="clear" w:color="auto" w:fill="FFFFFF"/>
              </w:rPr>
            </w:pPr>
          </w:p>
          <w:p w:rsidR="00822FCD" w:rsidRPr="001B4412" w:rsidRDefault="00822FCD" w:rsidP="006F4211">
            <w:pPr>
              <w:widowControl w:val="0"/>
              <w:jc w:val="center"/>
              <w:rPr>
                <w:rFonts w:ascii="Arial" w:eastAsia="Times New Roman" w:hAnsi="Arial" w:cs="Arial"/>
                <w:spacing w:val="2"/>
                <w:sz w:val="24"/>
                <w:szCs w:val="24"/>
                <w:shd w:val="clear" w:color="auto" w:fill="FFFFFF"/>
              </w:rPr>
            </w:pPr>
          </w:p>
          <w:p w:rsidR="00822FCD" w:rsidRPr="001B4412" w:rsidRDefault="00822FCD" w:rsidP="006F4211">
            <w:pPr>
              <w:widowControl w:val="0"/>
              <w:jc w:val="center"/>
              <w:rPr>
                <w:rFonts w:ascii="Arial" w:eastAsia="Times New Roman" w:hAnsi="Arial" w:cs="Arial"/>
                <w:spacing w:val="2"/>
                <w:sz w:val="24"/>
                <w:szCs w:val="24"/>
                <w:shd w:val="clear" w:color="auto" w:fill="FFFFFF"/>
              </w:rPr>
            </w:pPr>
          </w:p>
          <w:p w:rsidR="00822FCD" w:rsidRPr="001B4412" w:rsidRDefault="00822FCD" w:rsidP="006F4211">
            <w:pPr>
              <w:widowControl w:val="0"/>
              <w:jc w:val="center"/>
              <w:rPr>
                <w:rFonts w:ascii="Arial" w:eastAsia="Times New Roman" w:hAnsi="Arial" w:cs="Arial"/>
                <w:spacing w:val="2"/>
                <w:sz w:val="24"/>
                <w:szCs w:val="24"/>
                <w:shd w:val="clear" w:color="auto" w:fill="FFFFFF"/>
              </w:rPr>
            </w:pPr>
          </w:p>
          <w:p w:rsidR="00822FCD" w:rsidRPr="001B4412" w:rsidRDefault="00822FCD" w:rsidP="006F4211">
            <w:pPr>
              <w:widowControl w:val="0"/>
              <w:jc w:val="center"/>
              <w:rPr>
                <w:rFonts w:ascii="Arial" w:eastAsia="Times New Roman" w:hAnsi="Arial" w:cs="Arial"/>
                <w:spacing w:val="2"/>
                <w:sz w:val="24"/>
                <w:szCs w:val="24"/>
                <w:shd w:val="clear" w:color="auto" w:fill="FFFFFF"/>
              </w:rPr>
            </w:pPr>
          </w:p>
          <w:p w:rsidR="00822FCD" w:rsidRPr="001B4412" w:rsidRDefault="00822FCD" w:rsidP="006F4211">
            <w:pPr>
              <w:widowControl w:val="0"/>
              <w:jc w:val="center"/>
              <w:rPr>
                <w:rFonts w:ascii="Arial" w:eastAsia="Times New Roman" w:hAnsi="Arial" w:cs="Arial"/>
                <w:spacing w:val="2"/>
                <w:sz w:val="24"/>
                <w:szCs w:val="24"/>
                <w:shd w:val="clear" w:color="auto" w:fill="FFFFFF"/>
              </w:rPr>
            </w:pPr>
          </w:p>
          <w:p w:rsidR="008F7DDA" w:rsidRPr="001B4412" w:rsidRDefault="008F7DDA" w:rsidP="006F4211">
            <w:pPr>
              <w:widowControl w:val="0"/>
              <w:jc w:val="center"/>
              <w:rPr>
                <w:rFonts w:ascii="Arial" w:eastAsia="Times New Roman" w:hAnsi="Arial" w:cs="Arial"/>
                <w:spacing w:val="2"/>
                <w:sz w:val="24"/>
                <w:szCs w:val="24"/>
                <w:shd w:val="clear" w:color="auto" w:fill="FFFFFF"/>
              </w:rPr>
            </w:pPr>
            <w:r w:rsidRPr="001B4412">
              <w:rPr>
                <w:rFonts w:ascii="Arial" w:eastAsia="Times New Roman" w:hAnsi="Arial" w:cs="Arial"/>
                <w:spacing w:val="2"/>
                <w:sz w:val="24"/>
                <w:szCs w:val="24"/>
                <w:shd w:val="clear" w:color="auto" w:fill="FFFFFF"/>
              </w:rPr>
              <w:lastRenderedPageBreak/>
              <w:t>в течении</w:t>
            </w:r>
          </w:p>
          <w:p w:rsidR="008F7DDA" w:rsidRPr="001B4412" w:rsidRDefault="008F7DDA" w:rsidP="006F4211">
            <w:pPr>
              <w:widowControl w:val="0"/>
              <w:jc w:val="center"/>
              <w:rPr>
                <w:rFonts w:ascii="Arial" w:eastAsia="Times New Roman" w:hAnsi="Arial" w:cs="Arial"/>
                <w:spacing w:val="2"/>
                <w:sz w:val="24"/>
                <w:szCs w:val="24"/>
                <w:shd w:val="clear" w:color="auto" w:fill="FFFFFF"/>
              </w:rPr>
            </w:pPr>
            <w:r w:rsidRPr="001B4412">
              <w:rPr>
                <w:rFonts w:ascii="Arial" w:eastAsia="Times New Roman" w:hAnsi="Arial" w:cs="Arial"/>
                <w:spacing w:val="2"/>
                <w:sz w:val="24"/>
                <w:szCs w:val="24"/>
                <w:shd w:val="clear" w:color="auto" w:fill="FFFFFF"/>
              </w:rPr>
              <w:t>2022 года</w:t>
            </w:r>
          </w:p>
          <w:p w:rsidR="008F7DDA" w:rsidRPr="001B4412" w:rsidRDefault="008F7DDA" w:rsidP="006F4211">
            <w:pPr>
              <w:widowControl w:val="0"/>
              <w:jc w:val="center"/>
              <w:rPr>
                <w:rFonts w:ascii="Arial" w:eastAsia="Times New Roman" w:hAnsi="Arial" w:cs="Arial"/>
                <w:spacing w:val="2"/>
                <w:sz w:val="24"/>
                <w:szCs w:val="24"/>
                <w:shd w:val="clear" w:color="auto" w:fill="FFFFFF"/>
              </w:rPr>
            </w:pPr>
          </w:p>
        </w:tc>
      </w:tr>
      <w:tr w:rsidR="008F7DDA" w:rsidRPr="001B4412" w:rsidTr="00E25D69">
        <w:tc>
          <w:tcPr>
            <w:tcW w:w="562" w:type="dxa"/>
          </w:tcPr>
          <w:p w:rsidR="008F7DDA" w:rsidRPr="001B4412" w:rsidRDefault="008F7DDA" w:rsidP="006F4211">
            <w:pPr>
              <w:widowControl w:val="0"/>
              <w:autoSpaceDE w:val="0"/>
              <w:autoSpaceDN w:val="0"/>
              <w:adjustRightInd w:val="0"/>
              <w:jc w:val="center"/>
              <w:rPr>
                <w:rFonts w:ascii="Arial" w:eastAsia="Times New Roman" w:hAnsi="Arial" w:cs="Arial"/>
                <w:sz w:val="24"/>
                <w:szCs w:val="24"/>
              </w:rPr>
            </w:pPr>
            <w:r w:rsidRPr="001B4412">
              <w:rPr>
                <w:rFonts w:ascii="Arial" w:eastAsia="Times New Roman" w:hAnsi="Arial" w:cs="Arial"/>
                <w:sz w:val="24"/>
                <w:szCs w:val="24"/>
              </w:rPr>
              <w:lastRenderedPageBreak/>
              <w:t>6</w:t>
            </w:r>
          </w:p>
        </w:tc>
        <w:tc>
          <w:tcPr>
            <w:tcW w:w="6804" w:type="dxa"/>
          </w:tcPr>
          <w:p w:rsidR="008F7DDA" w:rsidRPr="001B4412" w:rsidRDefault="008F7DDA" w:rsidP="006F4211">
            <w:pPr>
              <w:widowControl w:val="0"/>
              <w:jc w:val="both"/>
              <w:rPr>
                <w:rFonts w:ascii="Arial" w:eastAsia="Times New Roman" w:hAnsi="Arial" w:cs="Arial"/>
                <w:spacing w:val="2"/>
                <w:sz w:val="24"/>
                <w:szCs w:val="24"/>
                <w:shd w:val="clear" w:color="auto" w:fill="FFFFFF"/>
              </w:rPr>
            </w:pPr>
            <w:r w:rsidRPr="001B4412">
              <w:rPr>
                <w:rFonts w:ascii="Arial" w:eastAsia="Times New Roman" w:hAnsi="Arial" w:cs="Arial"/>
                <w:spacing w:val="2"/>
                <w:sz w:val="24"/>
                <w:szCs w:val="24"/>
                <w:shd w:val="clear" w:color="auto" w:fill="FFFFFF"/>
              </w:rPr>
              <w:t xml:space="preserve">Письменные разъяснения, в случае осуществления консультирования по однотипным обращениям контролируемых лиц, </w:t>
            </w:r>
            <w:r w:rsidR="00822FCD" w:rsidRPr="001B4412">
              <w:rPr>
                <w:rFonts w:ascii="Arial" w:eastAsia="Times New Roman" w:hAnsi="Arial" w:cs="Arial"/>
                <w:spacing w:val="2"/>
                <w:sz w:val="24"/>
                <w:szCs w:val="24"/>
                <w:shd w:val="clear" w:color="auto" w:fill="FFFFFF"/>
              </w:rPr>
              <w:t xml:space="preserve">размещаются  на официальном сайте </w:t>
            </w:r>
            <w:r w:rsidR="00E25D69" w:rsidRPr="001B4412">
              <w:rPr>
                <w:rFonts w:ascii="Arial" w:eastAsia="Times New Roman" w:hAnsi="Arial" w:cs="Arial"/>
                <w:spacing w:val="2"/>
                <w:sz w:val="24"/>
                <w:szCs w:val="24"/>
                <w:shd w:val="clear" w:color="auto" w:fill="FFFFFF"/>
              </w:rPr>
              <w:t>в сети интернет</w:t>
            </w:r>
            <w:r w:rsidR="00822FCD" w:rsidRPr="001B4412">
              <w:rPr>
                <w:rFonts w:ascii="Arial" w:eastAsia="Times New Roman" w:hAnsi="Arial" w:cs="Arial"/>
                <w:spacing w:val="2"/>
                <w:sz w:val="24"/>
                <w:szCs w:val="24"/>
                <w:shd w:val="clear" w:color="auto" w:fill="FFFFFF"/>
              </w:rPr>
              <w:t>.</w:t>
            </w:r>
          </w:p>
        </w:tc>
        <w:tc>
          <w:tcPr>
            <w:tcW w:w="2240" w:type="dxa"/>
          </w:tcPr>
          <w:p w:rsidR="008F7DDA" w:rsidRPr="001B4412" w:rsidRDefault="008F7DDA" w:rsidP="006F4211">
            <w:pPr>
              <w:widowControl w:val="0"/>
              <w:jc w:val="center"/>
              <w:rPr>
                <w:rFonts w:ascii="Arial" w:eastAsia="Times New Roman" w:hAnsi="Arial" w:cs="Arial"/>
                <w:spacing w:val="2"/>
                <w:sz w:val="24"/>
                <w:szCs w:val="24"/>
                <w:shd w:val="clear" w:color="auto" w:fill="FFFFFF"/>
              </w:rPr>
            </w:pPr>
            <w:r w:rsidRPr="001B4412">
              <w:rPr>
                <w:rFonts w:ascii="Arial" w:eastAsia="Times New Roman" w:hAnsi="Arial" w:cs="Arial"/>
                <w:spacing w:val="2"/>
                <w:sz w:val="24"/>
                <w:szCs w:val="24"/>
                <w:shd w:val="clear" w:color="auto" w:fill="FFFFFF"/>
              </w:rPr>
              <w:t>В течени</w:t>
            </w:r>
            <w:proofErr w:type="gramStart"/>
            <w:r w:rsidRPr="001B4412">
              <w:rPr>
                <w:rFonts w:ascii="Arial" w:eastAsia="Times New Roman" w:hAnsi="Arial" w:cs="Arial"/>
                <w:spacing w:val="2"/>
                <w:sz w:val="24"/>
                <w:szCs w:val="24"/>
                <w:shd w:val="clear" w:color="auto" w:fill="FFFFFF"/>
              </w:rPr>
              <w:t>и</w:t>
            </w:r>
            <w:proofErr w:type="gramEnd"/>
            <w:r w:rsidRPr="001B4412">
              <w:rPr>
                <w:rFonts w:ascii="Arial" w:eastAsia="Times New Roman" w:hAnsi="Arial" w:cs="Arial"/>
                <w:spacing w:val="2"/>
                <w:sz w:val="24"/>
                <w:szCs w:val="24"/>
                <w:shd w:val="clear" w:color="auto" w:fill="FFFFFF"/>
              </w:rPr>
              <w:t xml:space="preserve"> 2022</w:t>
            </w:r>
            <w:r w:rsidR="001B6973">
              <w:rPr>
                <w:rFonts w:ascii="Arial" w:eastAsia="Times New Roman" w:hAnsi="Arial" w:cs="Arial"/>
                <w:spacing w:val="2"/>
                <w:sz w:val="24"/>
                <w:szCs w:val="24"/>
                <w:shd w:val="clear" w:color="auto" w:fill="FFFFFF"/>
              </w:rPr>
              <w:t xml:space="preserve"> </w:t>
            </w:r>
            <w:r w:rsidRPr="001B4412">
              <w:rPr>
                <w:rFonts w:ascii="Arial" w:eastAsia="Times New Roman" w:hAnsi="Arial" w:cs="Arial"/>
                <w:spacing w:val="2"/>
                <w:sz w:val="24"/>
                <w:szCs w:val="24"/>
                <w:shd w:val="clear" w:color="auto" w:fill="FFFFFF"/>
              </w:rPr>
              <w:t>года</w:t>
            </w:r>
          </w:p>
          <w:p w:rsidR="008F7DDA" w:rsidRPr="001B4412" w:rsidRDefault="008F7DDA" w:rsidP="006F4211">
            <w:pPr>
              <w:widowControl w:val="0"/>
              <w:jc w:val="center"/>
              <w:rPr>
                <w:rFonts w:ascii="Arial" w:eastAsia="Times New Roman" w:hAnsi="Arial" w:cs="Arial"/>
                <w:spacing w:val="2"/>
                <w:sz w:val="24"/>
                <w:szCs w:val="24"/>
                <w:shd w:val="clear" w:color="auto" w:fill="FFFFFF"/>
              </w:rPr>
            </w:pPr>
            <w:r w:rsidRPr="001B4412">
              <w:rPr>
                <w:rFonts w:ascii="Arial" w:eastAsia="Times New Roman" w:hAnsi="Arial" w:cs="Arial"/>
                <w:spacing w:val="2"/>
                <w:sz w:val="24"/>
                <w:szCs w:val="24"/>
                <w:shd w:val="clear" w:color="auto" w:fill="FFFFFF"/>
              </w:rPr>
              <w:t xml:space="preserve"> (по мере необходимости).</w:t>
            </w:r>
          </w:p>
        </w:tc>
      </w:tr>
      <w:tr w:rsidR="008F7DDA" w:rsidRPr="001B4412" w:rsidTr="00E25D69">
        <w:tc>
          <w:tcPr>
            <w:tcW w:w="562" w:type="dxa"/>
          </w:tcPr>
          <w:p w:rsidR="008F7DDA" w:rsidRPr="001B4412" w:rsidRDefault="008F7DDA" w:rsidP="006F4211">
            <w:pPr>
              <w:widowControl w:val="0"/>
              <w:autoSpaceDE w:val="0"/>
              <w:autoSpaceDN w:val="0"/>
              <w:adjustRightInd w:val="0"/>
              <w:jc w:val="center"/>
              <w:rPr>
                <w:rFonts w:ascii="Arial" w:eastAsia="Times New Roman" w:hAnsi="Arial" w:cs="Arial"/>
                <w:sz w:val="24"/>
                <w:szCs w:val="24"/>
              </w:rPr>
            </w:pPr>
            <w:r w:rsidRPr="001B4412">
              <w:rPr>
                <w:rFonts w:ascii="Arial" w:eastAsia="Times New Roman" w:hAnsi="Arial" w:cs="Arial"/>
                <w:sz w:val="24"/>
                <w:szCs w:val="24"/>
              </w:rPr>
              <w:t>7</w:t>
            </w:r>
          </w:p>
        </w:tc>
        <w:tc>
          <w:tcPr>
            <w:tcW w:w="6804" w:type="dxa"/>
          </w:tcPr>
          <w:p w:rsidR="008F7DDA" w:rsidRPr="001B4412" w:rsidRDefault="00811DD1" w:rsidP="006F4211">
            <w:pPr>
              <w:widowControl w:val="0"/>
              <w:jc w:val="both"/>
              <w:rPr>
                <w:rFonts w:ascii="Arial" w:eastAsia="Times New Roman" w:hAnsi="Arial" w:cs="Arial"/>
                <w:spacing w:val="2"/>
                <w:sz w:val="24"/>
                <w:szCs w:val="24"/>
                <w:shd w:val="clear" w:color="auto" w:fill="FFFFFF"/>
              </w:rPr>
            </w:pPr>
            <w:r w:rsidRPr="001B4412">
              <w:rPr>
                <w:rFonts w:ascii="Arial" w:eastAsia="Times New Roman" w:hAnsi="Arial" w:cs="Arial"/>
                <w:spacing w:val="2"/>
                <w:sz w:val="24"/>
                <w:szCs w:val="24"/>
                <w:shd w:val="clear" w:color="auto" w:fill="FFFFFF"/>
              </w:rPr>
              <w:t>Разработка и утверждение П</w:t>
            </w:r>
            <w:r w:rsidR="008F7DDA" w:rsidRPr="001B4412">
              <w:rPr>
                <w:rFonts w:ascii="Arial" w:eastAsia="Times New Roman" w:hAnsi="Arial" w:cs="Arial"/>
                <w:spacing w:val="2"/>
                <w:sz w:val="24"/>
                <w:szCs w:val="24"/>
                <w:shd w:val="clear" w:color="auto" w:fill="FFFFFF"/>
              </w:rPr>
              <w:t xml:space="preserve">рограммы профилактики рисков причинения вреда (ущерба) охраняемым законом ценностям по муниципальному контролю в сфере благоустройства на территории </w:t>
            </w:r>
            <w:r w:rsidR="001B4412" w:rsidRPr="001B4412">
              <w:rPr>
                <w:rFonts w:ascii="Arial" w:eastAsia="Times New Roman" w:hAnsi="Arial" w:cs="Arial"/>
                <w:spacing w:val="2"/>
                <w:sz w:val="24"/>
                <w:szCs w:val="24"/>
                <w:shd w:val="clear" w:color="auto" w:fill="FFFFFF"/>
              </w:rPr>
              <w:t xml:space="preserve"> </w:t>
            </w:r>
            <w:proofErr w:type="spellStart"/>
            <w:r w:rsidR="001B4412" w:rsidRPr="001B4412">
              <w:rPr>
                <w:rFonts w:ascii="Arial" w:eastAsia="Times New Roman" w:hAnsi="Arial" w:cs="Arial"/>
                <w:spacing w:val="2"/>
                <w:sz w:val="24"/>
                <w:szCs w:val="24"/>
                <w:shd w:val="clear" w:color="auto" w:fill="FFFFFF"/>
              </w:rPr>
              <w:t>Восходовского</w:t>
            </w:r>
            <w:proofErr w:type="spellEnd"/>
            <w:r w:rsidR="001B4412" w:rsidRPr="001B4412">
              <w:rPr>
                <w:rFonts w:ascii="Arial" w:eastAsia="Times New Roman" w:hAnsi="Arial" w:cs="Arial"/>
                <w:spacing w:val="2"/>
                <w:sz w:val="24"/>
                <w:szCs w:val="24"/>
                <w:shd w:val="clear" w:color="auto" w:fill="FFFFFF"/>
              </w:rPr>
              <w:t xml:space="preserve"> сельсовета Варнавинского муниципального района </w:t>
            </w:r>
            <w:r w:rsidR="008F7DDA" w:rsidRPr="001B4412">
              <w:rPr>
                <w:rFonts w:ascii="Arial" w:eastAsia="Times New Roman" w:hAnsi="Arial" w:cs="Arial"/>
                <w:spacing w:val="2"/>
                <w:sz w:val="24"/>
                <w:szCs w:val="24"/>
                <w:shd w:val="clear" w:color="auto" w:fill="FFFFFF"/>
              </w:rPr>
              <w:t>Нижегородской области на 2023 год.</w:t>
            </w:r>
          </w:p>
        </w:tc>
        <w:tc>
          <w:tcPr>
            <w:tcW w:w="2240" w:type="dxa"/>
          </w:tcPr>
          <w:p w:rsidR="008F7DDA" w:rsidRPr="001B4412" w:rsidRDefault="008F7DDA" w:rsidP="006F4211">
            <w:pPr>
              <w:widowControl w:val="0"/>
              <w:jc w:val="center"/>
              <w:rPr>
                <w:rFonts w:ascii="Arial" w:eastAsia="Times New Roman" w:hAnsi="Arial" w:cs="Arial"/>
                <w:spacing w:val="2"/>
                <w:sz w:val="24"/>
                <w:szCs w:val="24"/>
                <w:shd w:val="clear" w:color="auto" w:fill="FFFFFF"/>
              </w:rPr>
            </w:pPr>
            <w:r w:rsidRPr="001B4412">
              <w:rPr>
                <w:rFonts w:ascii="Arial" w:eastAsia="Times New Roman" w:hAnsi="Arial" w:cs="Arial"/>
                <w:spacing w:val="2"/>
                <w:sz w:val="24"/>
                <w:szCs w:val="24"/>
                <w:shd w:val="clear" w:color="auto" w:fill="FFFFFF"/>
              </w:rPr>
              <w:t>не позднее</w:t>
            </w:r>
          </w:p>
          <w:p w:rsidR="008F7DDA" w:rsidRPr="001B4412" w:rsidRDefault="008F7DDA" w:rsidP="006F4211">
            <w:pPr>
              <w:widowControl w:val="0"/>
              <w:jc w:val="center"/>
              <w:rPr>
                <w:rFonts w:ascii="Arial" w:eastAsia="Times New Roman" w:hAnsi="Arial" w:cs="Arial"/>
                <w:spacing w:val="2"/>
                <w:sz w:val="24"/>
                <w:szCs w:val="24"/>
                <w:shd w:val="clear" w:color="auto" w:fill="FFFFFF"/>
              </w:rPr>
            </w:pPr>
            <w:r w:rsidRPr="001B4412">
              <w:rPr>
                <w:rFonts w:ascii="Arial" w:eastAsia="Times New Roman" w:hAnsi="Arial" w:cs="Arial"/>
                <w:spacing w:val="2"/>
                <w:sz w:val="24"/>
                <w:szCs w:val="24"/>
                <w:shd w:val="clear" w:color="auto" w:fill="FFFFFF"/>
              </w:rPr>
              <w:t xml:space="preserve"> 1 октября 2022 г.  (разработка),</w:t>
            </w:r>
          </w:p>
          <w:p w:rsidR="008F7DDA" w:rsidRPr="001B4412" w:rsidRDefault="008F7DDA" w:rsidP="006F4211">
            <w:pPr>
              <w:widowControl w:val="0"/>
              <w:jc w:val="center"/>
              <w:rPr>
                <w:rFonts w:ascii="Arial" w:eastAsia="Times New Roman" w:hAnsi="Arial" w:cs="Arial"/>
                <w:spacing w:val="2"/>
                <w:sz w:val="24"/>
                <w:szCs w:val="24"/>
                <w:shd w:val="clear" w:color="auto" w:fill="FFFFFF"/>
              </w:rPr>
            </w:pPr>
            <w:r w:rsidRPr="001B4412">
              <w:rPr>
                <w:rFonts w:ascii="Arial" w:eastAsia="Times New Roman" w:hAnsi="Arial" w:cs="Arial"/>
                <w:spacing w:val="2"/>
                <w:sz w:val="24"/>
                <w:szCs w:val="24"/>
                <w:shd w:val="clear" w:color="auto" w:fill="FFFFFF"/>
              </w:rPr>
              <w:t xml:space="preserve"> не позднее</w:t>
            </w:r>
          </w:p>
          <w:p w:rsidR="008F7DDA" w:rsidRPr="001B4412" w:rsidRDefault="008F7DDA" w:rsidP="006F4211">
            <w:pPr>
              <w:widowControl w:val="0"/>
              <w:jc w:val="center"/>
              <w:rPr>
                <w:rFonts w:ascii="Arial" w:eastAsia="Times New Roman" w:hAnsi="Arial" w:cs="Arial"/>
                <w:spacing w:val="2"/>
                <w:sz w:val="24"/>
                <w:szCs w:val="24"/>
                <w:shd w:val="clear" w:color="auto" w:fill="FFFFFF"/>
              </w:rPr>
            </w:pPr>
            <w:r w:rsidRPr="001B4412">
              <w:rPr>
                <w:rFonts w:ascii="Arial" w:eastAsia="Times New Roman" w:hAnsi="Arial" w:cs="Arial"/>
                <w:spacing w:val="2"/>
                <w:sz w:val="24"/>
                <w:szCs w:val="24"/>
                <w:shd w:val="clear" w:color="auto" w:fill="FFFFFF"/>
              </w:rPr>
              <w:t xml:space="preserve"> 20 декабря 2022г. (утверждение)</w:t>
            </w:r>
          </w:p>
        </w:tc>
      </w:tr>
    </w:tbl>
    <w:p w:rsidR="009A1554" w:rsidRPr="001B4412" w:rsidRDefault="00FE11AD" w:rsidP="006F4211">
      <w:pPr>
        <w:widowControl w:val="0"/>
        <w:tabs>
          <w:tab w:val="left" w:pos="709"/>
        </w:tabs>
        <w:spacing w:after="0" w:line="240" w:lineRule="auto"/>
        <w:contextualSpacing/>
        <w:jc w:val="center"/>
        <w:rPr>
          <w:rFonts w:ascii="Arial" w:eastAsia="Times New Roman" w:hAnsi="Arial" w:cs="Arial"/>
          <w:b/>
          <w:sz w:val="24"/>
          <w:szCs w:val="24"/>
        </w:rPr>
      </w:pPr>
      <w:r w:rsidRPr="001B4412">
        <w:rPr>
          <w:rFonts w:ascii="Arial" w:eastAsia="Times New Roman" w:hAnsi="Arial" w:cs="Arial"/>
          <w:b/>
          <w:sz w:val="24"/>
          <w:szCs w:val="24"/>
        </w:rPr>
        <w:tab/>
      </w:r>
      <w:r w:rsidRPr="001B4412">
        <w:rPr>
          <w:rFonts w:ascii="Arial" w:eastAsia="Times New Roman" w:hAnsi="Arial" w:cs="Arial"/>
          <w:b/>
          <w:sz w:val="24"/>
          <w:szCs w:val="24"/>
        </w:rPr>
        <w:tab/>
      </w:r>
      <w:r w:rsidRPr="001B4412">
        <w:rPr>
          <w:rFonts w:ascii="Arial" w:eastAsia="Times New Roman" w:hAnsi="Arial" w:cs="Arial"/>
          <w:b/>
          <w:sz w:val="24"/>
          <w:szCs w:val="24"/>
        </w:rPr>
        <w:tab/>
      </w:r>
      <w:r w:rsidRPr="001B4412">
        <w:rPr>
          <w:rFonts w:ascii="Arial" w:eastAsia="Times New Roman" w:hAnsi="Arial" w:cs="Arial"/>
          <w:b/>
          <w:sz w:val="24"/>
          <w:szCs w:val="24"/>
        </w:rPr>
        <w:tab/>
      </w:r>
      <w:r w:rsidRPr="001B4412">
        <w:rPr>
          <w:rFonts w:ascii="Arial" w:eastAsia="Times New Roman" w:hAnsi="Arial" w:cs="Arial"/>
          <w:b/>
          <w:sz w:val="24"/>
          <w:szCs w:val="24"/>
        </w:rPr>
        <w:tab/>
      </w:r>
      <w:r w:rsidRPr="001B4412">
        <w:rPr>
          <w:rFonts w:ascii="Arial" w:eastAsia="Times New Roman" w:hAnsi="Arial" w:cs="Arial"/>
          <w:b/>
          <w:sz w:val="24"/>
          <w:szCs w:val="24"/>
        </w:rPr>
        <w:tab/>
      </w:r>
      <w:r w:rsidRPr="001B4412">
        <w:rPr>
          <w:rFonts w:ascii="Arial" w:eastAsia="Times New Roman" w:hAnsi="Arial" w:cs="Arial"/>
          <w:b/>
          <w:sz w:val="24"/>
          <w:szCs w:val="24"/>
        </w:rPr>
        <w:tab/>
      </w:r>
      <w:r w:rsidRPr="001B4412">
        <w:rPr>
          <w:rFonts w:ascii="Arial" w:eastAsia="Times New Roman" w:hAnsi="Arial" w:cs="Arial"/>
          <w:b/>
          <w:sz w:val="24"/>
          <w:szCs w:val="24"/>
        </w:rPr>
        <w:tab/>
      </w:r>
      <w:r w:rsidRPr="001B4412">
        <w:rPr>
          <w:rFonts w:ascii="Arial" w:eastAsia="Times New Roman" w:hAnsi="Arial" w:cs="Arial"/>
          <w:b/>
          <w:sz w:val="24"/>
          <w:szCs w:val="24"/>
        </w:rPr>
        <w:tab/>
      </w:r>
      <w:r w:rsidRPr="001B4412">
        <w:rPr>
          <w:rFonts w:ascii="Arial" w:eastAsia="Times New Roman" w:hAnsi="Arial" w:cs="Arial"/>
          <w:b/>
          <w:sz w:val="24"/>
          <w:szCs w:val="24"/>
        </w:rPr>
        <w:tab/>
      </w:r>
    </w:p>
    <w:p w:rsidR="00FE11AD" w:rsidRPr="001B4412" w:rsidRDefault="00FE11AD" w:rsidP="006F4211">
      <w:pPr>
        <w:widowControl w:val="0"/>
        <w:tabs>
          <w:tab w:val="left" w:pos="992"/>
        </w:tabs>
        <w:spacing w:after="0" w:line="240" w:lineRule="auto"/>
        <w:jc w:val="center"/>
        <w:rPr>
          <w:rFonts w:ascii="Arial" w:eastAsia="Times New Roman" w:hAnsi="Arial" w:cs="Arial"/>
          <w:b/>
          <w:sz w:val="24"/>
          <w:szCs w:val="24"/>
        </w:rPr>
      </w:pPr>
      <w:r w:rsidRPr="001B4412">
        <w:rPr>
          <w:rFonts w:ascii="Arial" w:eastAsia="Times New Roman" w:hAnsi="Arial" w:cs="Arial"/>
          <w:b/>
          <w:sz w:val="24"/>
          <w:szCs w:val="24"/>
        </w:rPr>
        <w:t>5. Показатели ре</w:t>
      </w:r>
      <w:r w:rsidR="00811DD1" w:rsidRPr="001B4412">
        <w:rPr>
          <w:rFonts w:ascii="Arial" w:eastAsia="Times New Roman" w:hAnsi="Arial" w:cs="Arial"/>
          <w:b/>
          <w:sz w:val="24"/>
          <w:szCs w:val="24"/>
        </w:rPr>
        <w:t>зультативности и эффективности П</w:t>
      </w:r>
      <w:r w:rsidRPr="001B4412">
        <w:rPr>
          <w:rFonts w:ascii="Arial" w:eastAsia="Times New Roman" w:hAnsi="Arial" w:cs="Arial"/>
          <w:b/>
          <w:sz w:val="24"/>
          <w:szCs w:val="24"/>
        </w:rPr>
        <w:t xml:space="preserve">рограммы </w:t>
      </w:r>
    </w:p>
    <w:p w:rsidR="00FE11AD" w:rsidRPr="001B4412" w:rsidRDefault="00FE11AD" w:rsidP="006F4211">
      <w:pPr>
        <w:widowControl w:val="0"/>
        <w:tabs>
          <w:tab w:val="left" w:pos="992"/>
        </w:tabs>
        <w:spacing w:after="0" w:line="240" w:lineRule="auto"/>
        <w:jc w:val="center"/>
        <w:rPr>
          <w:rFonts w:ascii="Arial" w:eastAsia="Times New Roman" w:hAnsi="Arial" w:cs="Arial"/>
          <w:b/>
          <w:sz w:val="24"/>
          <w:szCs w:val="24"/>
        </w:rPr>
      </w:pPr>
    </w:p>
    <w:p w:rsidR="00FE11AD" w:rsidRPr="001B4412" w:rsidRDefault="00FE11AD" w:rsidP="006F4211">
      <w:pPr>
        <w:widowControl w:val="0"/>
        <w:spacing w:after="0" w:line="240" w:lineRule="auto"/>
        <w:ind w:firstLine="709"/>
        <w:jc w:val="both"/>
        <w:rPr>
          <w:rFonts w:ascii="Arial" w:eastAsia="Times New Roman" w:hAnsi="Arial" w:cs="Arial"/>
          <w:sz w:val="24"/>
          <w:szCs w:val="24"/>
        </w:rPr>
      </w:pPr>
      <w:r w:rsidRPr="001B4412">
        <w:rPr>
          <w:rFonts w:ascii="Arial" w:eastAsia="Times New Roman" w:hAnsi="Arial" w:cs="Arial"/>
          <w:sz w:val="24"/>
          <w:szCs w:val="24"/>
        </w:rPr>
        <w:t>Оценка эффективности и результативности профилактических мероприятий предназначена способствовать максимальному достижению общественн</w:t>
      </w:r>
      <w:r w:rsidR="00F02399" w:rsidRPr="001B4412">
        <w:rPr>
          <w:rFonts w:ascii="Arial" w:eastAsia="Times New Roman" w:hAnsi="Arial" w:cs="Arial"/>
          <w:sz w:val="24"/>
          <w:szCs w:val="24"/>
        </w:rPr>
        <w:t>о значимых результатов снижения</w:t>
      </w:r>
      <w:r w:rsidRPr="001B4412">
        <w:rPr>
          <w:rFonts w:ascii="Arial" w:eastAsia="Times New Roman" w:hAnsi="Arial" w:cs="Arial"/>
          <w:sz w:val="24"/>
          <w:szCs w:val="24"/>
        </w:rPr>
        <w:t xml:space="preserve"> причиняемого </w:t>
      </w:r>
      <w:r w:rsidR="00F02399" w:rsidRPr="001B4412">
        <w:rPr>
          <w:rFonts w:ascii="Arial" w:eastAsia="Times New Roman" w:hAnsi="Arial" w:cs="Arial"/>
          <w:sz w:val="24"/>
          <w:szCs w:val="24"/>
        </w:rPr>
        <w:t xml:space="preserve">контролируемыми лицами </w:t>
      </w:r>
      <w:r w:rsidRPr="001B4412">
        <w:rPr>
          <w:rFonts w:ascii="Arial" w:eastAsia="Times New Roman" w:hAnsi="Arial" w:cs="Arial"/>
          <w:sz w:val="24"/>
          <w:szCs w:val="24"/>
        </w:rPr>
        <w:t>вреда (ущерба) охраняемым законом ценностям, при проведении профилактических мероприятий.</w:t>
      </w:r>
    </w:p>
    <w:p w:rsidR="00FE11AD" w:rsidRPr="001B4412" w:rsidRDefault="00FE11AD" w:rsidP="006F4211">
      <w:pPr>
        <w:widowControl w:val="0"/>
        <w:spacing w:after="0" w:line="240" w:lineRule="auto"/>
        <w:ind w:firstLine="709"/>
        <w:jc w:val="both"/>
        <w:rPr>
          <w:rFonts w:ascii="Arial" w:eastAsia="Times New Roman" w:hAnsi="Arial" w:cs="Arial"/>
          <w:sz w:val="24"/>
          <w:szCs w:val="24"/>
        </w:rPr>
      </w:pPr>
      <w:r w:rsidRPr="001B4412">
        <w:rPr>
          <w:rFonts w:ascii="Arial" w:eastAsia="Times New Roman" w:hAnsi="Arial" w:cs="Arial"/>
          <w:sz w:val="24"/>
          <w:szCs w:val="24"/>
        </w:rPr>
        <w:t>Оценка эффективности Программы</w:t>
      </w:r>
      <w:r w:rsidR="001B4412" w:rsidRPr="001B4412">
        <w:rPr>
          <w:rFonts w:ascii="Arial" w:eastAsia="Times New Roman" w:hAnsi="Arial" w:cs="Arial"/>
          <w:sz w:val="24"/>
          <w:szCs w:val="24"/>
        </w:rPr>
        <w:t xml:space="preserve"> </w:t>
      </w:r>
      <w:r w:rsidRPr="001B4412">
        <w:rPr>
          <w:rFonts w:ascii="Arial" w:eastAsia="Times New Roman" w:hAnsi="Arial" w:cs="Arial"/>
          <w:sz w:val="24"/>
          <w:szCs w:val="24"/>
        </w:rPr>
        <w:t>производится по итогам 2022 года методом сравнения показателей качества профилактической деятельности с предыдущим годом.</w:t>
      </w:r>
    </w:p>
    <w:p w:rsidR="00F02399" w:rsidRDefault="00D05AD6" w:rsidP="006F4211">
      <w:pPr>
        <w:widowControl w:val="0"/>
        <w:spacing w:after="0" w:line="240" w:lineRule="auto"/>
        <w:ind w:firstLine="709"/>
        <w:jc w:val="both"/>
        <w:rPr>
          <w:rFonts w:ascii="Arial" w:eastAsia="Times New Roman" w:hAnsi="Arial" w:cs="Arial"/>
          <w:sz w:val="24"/>
          <w:szCs w:val="24"/>
        </w:rPr>
      </w:pPr>
      <w:r w:rsidRPr="001B4412">
        <w:rPr>
          <w:rFonts w:ascii="Arial" w:eastAsia="Times New Roman" w:hAnsi="Arial" w:cs="Arial"/>
          <w:sz w:val="24"/>
          <w:szCs w:val="24"/>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A42211" w:rsidRDefault="00A42211" w:rsidP="00A42211">
      <w:pPr>
        <w:widowControl w:val="0"/>
        <w:tabs>
          <w:tab w:val="left" w:pos="709"/>
        </w:tabs>
        <w:spacing w:after="0" w:line="240" w:lineRule="auto"/>
        <w:contextualSpacing/>
        <w:jc w:val="right"/>
        <w:rPr>
          <w:rFonts w:ascii="Arial" w:eastAsia="Times New Roman" w:hAnsi="Arial" w:cs="Arial"/>
          <w:sz w:val="24"/>
          <w:szCs w:val="24"/>
        </w:rPr>
      </w:pPr>
      <w:r w:rsidRPr="001B4412">
        <w:rPr>
          <w:rFonts w:ascii="Arial" w:eastAsia="Times New Roman" w:hAnsi="Arial" w:cs="Arial"/>
          <w:sz w:val="24"/>
          <w:szCs w:val="24"/>
        </w:rPr>
        <w:t>Таблица</w:t>
      </w:r>
      <w:r>
        <w:rPr>
          <w:rFonts w:ascii="Arial" w:eastAsia="Times New Roman" w:hAnsi="Arial" w:cs="Arial"/>
          <w:sz w:val="24"/>
          <w:szCs w:val="24"/>
        </w:rPr>
        <w:t xml:space="preserve"> 1</w:t>
      </w:r>
      <w:r w:rsidRPr="001B4412">
        <w:rPr>
          <w:rFonts w:ascii="Arial" w:eastAsia="Times New Roman" w:hAnsi="Arial" w:cs="Arial"/>
          <w:sz w:val="24"/>
          <w:szCs w:val="24"/>
        </w:rPr>
        <w:t xml:space="preserve"> </w:t>
      </w:r>
    </w:p>
    <w:p w:rsidR="001B6973" w:rsidRPr="001B4412" w:rsidRDefault="001B6973" w:rsidP="006F4211">
      <w:pPr>
        <w:widowControl w:val="0"/>
        <w:spacing w:after="0" w:line="240" w:lineRule="auto"/>
        <w:ind w:firstLine="709"/>
        <w:jc w:val="both"/>
        <w:rPr>
          <w:rFonts w:ascii="Arial" w:eastAsia="Times New Roman" w:hAnsi="Arial" w:cs="Arial"/>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9"/>
        <w:gridCol w:w="5868"/>
        <w:gridCol w:w="3322"/>
      </w:tblGrid>
      <w:tr w:rsidR="001B6973" w:rsidRPr="00817B63" w:rsidTr="001B6973">
        <w:tc>
          <w:tcPr>
            <w:tcW w:w="1159" w:type="dxa"/>
            <w:tcBorders>
              <w:top w:val="single" w:sz="4" w:space="0" w:color="auto"/>
              <w:left w:val="single" w:sz="4" w:space="0" w:color="auto"/>
              <w:bottom w:val="single" w:sz="4" w:space="0" w:color="auto"/>
              <w:right w:val="single" w:sz="4" w:space="0" w:color="auto"/>
            </w:tcBorders>
            <w:hideMark/>
          </w:tcPr>
          <w:p w:rsidR="001B6973" w:rsidRPr="00817B63" w:rsidRDefault="001B6973" w:rsidP="001B6973">
            <w:pPr>
              <w:autoSpaceDE w:val="0"/>
              <w:autoSpaceDN w:val="0"/>
              <w:adjustRightInd w:val="0"/>
              <w:spacing w:after="0" w:line="240" w:lineRule="auto"/>
              <w:jc w:val="center"/>
              <w:rPr>
                <w:rFonts w:ascii="Arial" w:hAnsi="Arial" w:cs="Arial"/>
                <w:b/>
                <w:sz w:val="24"/>
                <w:szCs w:val="24"/>
              </w:rPr>
            </w:pPr>
            <w:r w:rsidRPr="00817B63">
              <w:rPr>
                <w:rFonts w:ascii="Arial" w:hAnsi="Arial" w:cs="Arial"/>
                <w:b/>
                <w:sz w:val="24"/>
                <w:szCs w:val="24"/>
              </w:rPr>
              <w:t>№</w:t>
            </w:r>
            <w:proofErr w:type="spellStart"/>
            <w:proofErr w:type="gramStart"/>
            <w:r w:rsidRPr="00817B63">
              <w:rPr>
                <w:rFonts w:ascii="Arial" w:hAnsi="Arial" w:cs="Arial"/>
                <w:b/>
                <w:sz w:val="24"/>
                <w:szCs w:val="24"/>
              </w:rPr>
              <w:t>п</w:t>
            </w:r>
            <w:proofErr w:type="spellEnd"/>
            <w:proofErr w:type="gramEnd"/>
            <w:r w:rsidRPr="00817B63">
              <w:rPr>
                <w:rFonts w:ascii="Arial" w:hAnsi="Arial" w:cs="Arial"/>
                <w:b/>
                <w:sz w:val="24"/>
                <w:szCs w:val="24"/>
              </w:rPr>
              <w:t>/</w:t>
            </w:r>
            <w:proofErr w:type="spellStart"/>
            <w:r w:rsidRPr="00817B63">
              <w:rPr>
                <w:rFonts w:ascii="Arial" w:hAnsi="Arial" w:cs="Arial"/>
                <w:b/>
                <w:sz w:val="24"/>
                <w:szCs w:val="24"/>
              </w:rPr>
              <w:t>п</w:t>
            </w:r>
            <w:proofErr w:type="spellEnd"/>
          </w:p>
        </w:tc>
        <w:tc>
          <w:tcPr>
            <w:tcW w:w="5868" w:type="dxa"/>
            <w:tcBorders>
              <w:top w:val="single" w:sz="4" w:space="0" w:color="auto"/>
              <w:left w:val="single" w:sz="4" w:space="0" w:color="auto"/>
              <w:bottom w:val="single" w:sz="4" w:space="0" w:color="auto"/>
              <w:right w:val="single" w:sz="4" w:space="0" w:color="auto"/>
            </w:tcBorders>
            <w:hideMark/>
          </w:tcPr>
          <w:p w:rsidR="001B6973" w:rsidRPr="00817B63" w:rsidRDefault="001B6973" w:rsidP="001B6973">
            <w:pPr>
              <w:autoSpaceDE w:val="0"/>
              <w:autoSpaceDN w:val="0"/>
              <w:adjustRightInd w:val="0"/>
              <w:spacing w:after="0" w:line="240" w:lineRule="auto"/>
              <w:jc w:val="center"/>
              <w:rPr>
                <w:rFonts w:ascii="Arial" w:hAnsi="Arial" w:cs="Arial"/>
                <w:b/>
                <w:sz w:val="24"/>
                <w:szCs w:val="24"/>
              </w:rPr>
            </w:pPr>
            <w:r w:rsidRPr="00817B63">
              <w:rPr>
                <w:rFonts w:ascii="Arial" w:hAnsi="Arial" w:cs="Arial"/>
                <w:b/>
                <w:sz w:val="24"/>
                <w:szCs w:val="24"/>
              </w:rPr>
              <w:t>Наименование показателя</w:t>
            </w:r>
          </w:p>
        </w:tc>
        <w:tc>
          <w:tcPr>
            <w:tcW w:w="3322" w:type="dxa"/>
            <w:tcBorders>
              <w:top w:val="single" w:sz="4" w:space="0" w:color="auto"/>
              <w:left w:val="single" w:sz="4" w:space="0" w:color="auto"/>
              <w:bottom w:val="single" w:sz="4" w:space="0" w:color="auto"/>
              <w:right w:val="single" w:sz="4" w:space="0" w:color="auto"/>
            </w:tcBorders>
            <w:hideMark/>
          </w:tcPr>
          <w:p w:rsidR="001B6973" w:rsidRPr="00817B63" w:rsidRDefault="001B6973" w:rsidP="001B6973">
            <w:pPr>
              <w:autoSpaceDE w:val="0"/>
              <w:autoSpaceDN w:val="0"/>
              <w:adjustRightInd w:val="0"/>
              <w:spacing w:after="0" w:line="240" w:lineRule="auto"/>
              <w:jc w:val="center"/>
              <w:rPr>
                <w:rFonts w:ascii="Arial" w:hAnsi="Arial" w:cs="Arial"/>
                <w:b/>
                <w:sz w:val="24"/>
                <w:szCs w:val="24"/>
              </w:rPr>
            </w:pPr>
            <w:r w:rsidRPr="00817B63">
              <w:rPr>
                <w:rFonts w:ascii="Arial" w:hAnsi="Arial" w:cs="Arial"/>
                <w:b/>
                <w:sz w:val="24"/>
                <w:szCs w:val="24"/>
              </w:rPr>
              <w:t>Величина</w:t>
            </w:r>
          </w:p>
        </w:tc>
      </w:tr>
      <w:tr w:rsidR="001B6973" w:rsidRPr="00817B63" w:rsidTr="001B6973">
        <w:trPr>
          <w:trHeight w:val="560"/>
        </w:trPr>
        <w:tc>
          <w:tcPr>
            <w:tcW w:w="1159" w:type="dxa"/>
            <w:tcBorders>
              <w:top w:val="single" w:sz="4" w:space="0" w:color="auto"/>
              <w:left w:val="single" w:sz="4" w:space="0" w:color="auto"/>
              <w:bottom w:val="single" w:sz="4" w:space="0" w:color="auto"/>
              <w:right w:val="single" w:sz="4" w:space="0" w:color="auto"/>
            </w:tcBorders>
            <w:hideMark/>
          </w:tcPr>
          <w:p w:rsidR="001B6973" w:rsidRPr="00817B63" w:rsidRDefault="001B6973" w:rsidP="001B6973">
            <w:pPr>
              <w:autoSpaceDE w:val="0"/>
              <w:autoSpaceDN w:val="0"/>
              <w:adjustRightInd w:val="0"/>
              <w:spacing w:after="0" w:line="240" w:lineRule="auto"/>
              <w:ind w:left="-719"/>
              <w:jc w:val="center"/>
              <w:rPr>
                <w:rFonts w:ascii="Arial" w:hAnsi="Arial" w:cs="Arial"/>
                <w:sz w:val="24"/>
                <w:szCs w:val="24"/>
              </w:rPr>
            </w:pPr>
            <w:r w:rsidRPr="00817B63">
              <w:rPr>
                <w:rFonts w:ascii="Arial" w:hAnsi="Arial" w:cs="Arial"/>
                <w:sz w:val="24"/>
                <w:szCs w:val="24"/>
              </w:rPr>
              <w:t>1.</w:t>
            </w:r>
          </w:p>
        </w:tc>
        <w:tc>
          <w:tcPr>
            <w:tcW w:w="5868" w:type="dxa"/>
            <w:tcBorders>
              <w:top w:val="single" w:sz="4" w:space="0" w:color="auto"/>
              <w:left w:val="single" w:sz="4" w:space="0" w:color="auto"/>
              <w:bottom w:val="single" w:sz="4" w:space="0" w:color="auto"/>
              <w:right w:val="single" w:sz="4" w:space="0" w:color="auto"/>
            </w:tcBorders>
            <w:hideMark/>
          </w:tcPr>
          <w:p w:rsidR="001B6973" w:rsidRPr="00817B63" w:rsidRDefault="001B6973" w:rsidP="001B6973">
            <w:pPr>
              <w:autoSpaceDE w:val="0"/>
              <w:autoSpaceDN w:val="0"/>
              <w:adjustRightInd w:val="0"/>
              <w:spacing w:after="0" w:line="240" w:lineRule="auto"/>
              <w:rPr>
                <w:rFonts w:ascii="Arial" w:hAnsi="Arial" w:cs="Arial"/>
                <w:sz w:val="24"/>
                <w:szCs w:val="24"/>
              </w:rPr>
            </w:pPr>
            <w:r w:rsidRPr="00817B63">
              <w:rPr>
                <w:rFonts w:ascii="Arial" w:hAnsi="Arial" w:cs="Arial"/>
                <w:sz w:val="24"/>
                <w:szCs w:val="24"/>
              </w:rPr>
              <w:t xml:space="preserve">Полнота информации, размещенной на официальном сайте в сети интернет в </w:t>
            </w:r>
            <w:r w:rsidRPr="00817B63">
              <w:rPr>
                <w:rFonts w:ascii="Arial" w:hAnsi="Arial" w:cs="Arial"/>
                <w:sz w:val="24"/>
                <w:szCs w:val="24"/>
              </w:rPr>
              <w:lastRenderedPageBreak/>
              <w:t>соответствии с частью 3 статьи 46 Федерального закона от 31 июля 2021 года №</w:t>
            </w:r>
            <w:r>
              <w:rPr>
                <w:rFonts w:ascii="Arial" w:hAnsi="Arial" w:cs="Arial"/>
                <w:sz w:val="24"/>
                <w:szCs w:val="24"/>
              </w:rPr>
              <w:t xml:space="preserve"> </w:t>
            </w:r>
            <w:r w:rsidRPr="00817B63">
              <w:rPr>
                <w:rFonts w:ascii="Arial" w:hAnsi="Arial" w:cs="Arial"/>
                <w:sz w:val="24"/>
                <w:szCs w:val="24"/>
              </w:rPr>
              <w:t>248-ФЗ «</w:t>
            </w:r>
            <w:hyperlink r:id="rId8" w:anchor="64U0IK" w:history="1">
              <w:r w:rsidRPr="001B6973">
                <w:rPr>
                  <w:rStyle w:val="ab"/>
                  <w:rFonts w:ascii="Arial" w:hAnsi="Arial" w:cs="Arial"/>
                  <w:color w:val="auto"/>
                  <w:sz w:val="24"/>
                  <w:szCs w:val="24"/>
                  <w:u w:val="none"/>
                </w:rPr>
                <w:t>О государственном контроле (надзоре) и муниципальном контроле в Российской Федерации</w:t>
              </w:r>
            </w:hyperlink>
            <w:r w:rsidRPr="00817B63">
              <w:rPr>
                <w:rFonts w:ascii="Arial" w:hAnsi="Arial" w:cs="Arial"/>
                <w:sz w:val="24"/>
                <w:szCs w:val="24"/>
              </w:rPr>
              <w:t xml:space="preserve">» </w:t>
            </w:r>
          </w:p>
        </w:tc>
        <w:tc>
          <w:tcPr>
            <w:tcW w:w="3322" w:type="dxa"/>
            <w:tcBorders>
              <w:top w:val="single" w:sz="4" w:space="0" w:color="auto"/>
              <w:left w:val="single" w:sz="4" w:space="0" w:color="auto"/>
              <w:bottom w:val="single" w:sz="4" w:space="0" w:color="auto"/>
              <w:right w:val="single" w:sz="4" w:space="0" w:color="auto"/>
            </w:tcBorders>
            <w:hideMark/>
          </w:tcPr>
          <w:p w:rsidR="001B6973" w:rsidRPr="00817B63" w:rsidRDefault="001B6973" w:rsidP="001B6973">
            <w:pPr>
              <w:spacing w:after="0" w:line="240" w:lineRule="auto"/>
              <w:jc w:val="center"/>
              <w:rPr>
                <w:rFonts w:ascii="Arial" w:hAnsi="Arial" w:cs="Arial"/>
                <w:sz w:val="24"/>
                <w:szCs w:val="24"/>
              </w:rPr>
            </w:pPr>
            <w:r w:rsidRPr="00817B63">
              <w:rPr>
                <w:rFonts w:ascii="Arial" w:hAnsi="Arial" w:cs="Arial"/>
                <w:sz w:val="24"/>
                <w:szCs w:val="24"/>
              </w:rPr>
              <w:lastRenderedPageBreak/>
              <w:t>100 %</w:t>
            </w:r>
          </w:p>
        </w:tc>
      </w:tr>
      <w:tr w:rsidR="001B6973" w:rsidRPr="00817B63" w:rsidTr="001B6973">
        <w:trPr>
          <w:trHeight w:val="2080"/>
        </w:trPr>
        <w:tc>
          <w:tcPr>
            <w:tcW w:w="1159" w:type="dxa"/>
            <w:tcBorders>
              <w:top w:val="single" w:sz="4" w:space="0" w:color="auto"/>
              <w:left w:val="single" w:sz="4" w:space="0" w:color="auto"/>
              <w:bottom w:val="single" w:sz="4" w:space="0" w:color="auto"/>
              <w:right w:val="single" w:sz="4" w:space="0" w:color="auto"/>
            </w:tcBorders>
            <w:hideMark/>
          </w:tcPr>
          <w:p w:rsidR="001B6973" w:rsidRPr="00817B63" w:rsidRDefault="001B6973" w:rsidP="001B6973">
            <w:pPr>
              <w:autoSpaceDE w:val="0"/>
              <w:autoSpaceDN w:val="0"/>
              <w:adjustRightInd w:val="0"/>
              <w:spacing w:after="0" w:line="240" w:lineRule="auto"/>
              <w:ind w:left="-719"/>
              <w:jc w:val="center"/>
              <w:rPr>
                <w:rFonts w:ascii="Arial" w:hAnsi="Arial" w:cs="Arial"/>
                <w:sz w:val="24"/>
                <w:szCs w:val="24"/>
              </w:rPr>
            </w:pPr>
            <w:r w:rsidRPr="00817B63">
              <w:rPr>
                <w:rFonts w:ascii="Arial" w:hAnsi="Arial" w:cs="Arial"/>
                <w:sz w:val="24"/>
                <w:szCs w:val="24"/>
              </w:rPr>
              <w:lastRenderedPageBreak/>
              <w:t>2.</w:t>
            </w:r>
          </w:p>
        </w:tc>
        <w:tc>
          <w:tcPr>
            <w:tcW w:w="5868" w:type="dxa"/>
            <w:tcBorders>
              <w:top w:val="single" w:sz="4" w:space="0" w:color="auto"/>
              <w:left w:val="single" w:sz="4" w:space="0" w:color="auto"/>
              <w:bottom w:val="single" w:sz="4" w:space="0" w:color="auto"/>
              <w:right w:val="single" w:sz="4" w:space="0" w:color="auto"/>
            </w:tcBorders>
            <w:hideMark/>
          </w:tcPr>
          <w:p w:rsidR="001B6973" w:rsidRPr="00817B63" w:rsidRDefault="001B6973" w:rsidP="001B6973">
            <w:pPr>
              <w:shd w:val="clear" w:color="auto" w:fill="FFFFFF"/>
              <w:spacing w:after="0" w:line="240" w:lineRule="auto"/>
              <w:rPr>
                <w:rFonts w:ascii="Arial" w:eastAsia="Times New Roman" w:hAnsi="Arial" w:cs="Arial"/>
                <w:color w:val="010101"/>
                <w:sz w:val="24"/>
                <w:szCs w:val="24"/>
                <w:lang w:eastAsia="ru-RU"/>
              </w:rPr>
            </w:pPr>
            <w:r w:rsidRPr="00817B63">
              <w:rPr>
                <w:rFonts w:ascii="Arial" w:eastAsia="Times New Roman" w:hAnsi="Arial" w:cs="Arial"/>
                <w:color w:val="010101"/>
                <w:sz w:val="24"/>
                <w:szCs w:val="24"/>
                <w:lang w:eastAsia="ru-RU"/>
              </w:rPr>
              <w:t>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w:t>
            </w:r>
          </w:p>
          <w:p w:rsidR="001B6973" w:rsidRPr="00817B63" w:rsidRDefault="001B6973" w:rsidP="001B6973">
            <w:pPr>
              <w:shd w:val="clear" w:color="auto" w:fill="FFFFFF"/>
              <w:spacing w:after="0" w:line="240" w:lineRule="auto"/>
              <w:rPr>
                <w:rFonts w:ascii="Arial" w:hAnsi="Arial" w:cs="Arial"/>
                <w:sz w:val="24"/>
                <w:szCs w:val="24"/>
              </w:rPr>
            </w:pPr>
          </w:p>
        </w:tc>
        <w:tc>
          <w:tcPr>
            <w:tcW w:w="3322" w:type="dxa"/>
            <w:tcBorders>
              <w:top w:val="single" w:sz="4" w:space="0" w:color="auto"/>
              <w:left w:val="single" w:sz="4" w:space="0" w:color="auto"/>
              <w:bottom w:val="single" w:sz="4" w:space="0" w:color="auto"/>
              <w:right w:val="single" w:sz="4" w:space="0" w:color="auto"/>
            </w:tcBorders>
            <w:hideMark/>
          </w:tcPr>
          <w:p w:rsidR="001B6973" w:rsidRPr="00817B63" w:rsidRDefault="001B6973" w:rsidP="001B6973">
            <w:pPr>
              <w:spacing w:after="0" w:line="240" w:lineRule="auto"/>
              <w:jc w:val="center"/>
              <w:rPr>
                <w:rFonts w:ascii="Arial" w:hAnsi="Arial" w:cs="Arial"/>
                <w:sz w:val="24"/>
                <w:szCs w:val="24"/>
              </w:rPr>
            </w:pPr>
            <w:r w:rsidRPr="00817B63">
              <w:rPr>
                <w:rFonts w:ascii="Arial" w:hAnsi="Arial" w:cs="Arial"/>
                <w:sz w:val="24"/>
                <w:szCs w:val="24"/>
              </w:rPr>
              <w:t>0 %</w:t>
            </w:r>
          </w:p>
          <w:p w:rsidR="001B6973" w:rsidRPr="00817B63" w:rsidRDefault="001B6973" w:rsidP="001B6973">
            <w:pPr>
              <w:spacing w:after="0" w:line="240" w:lineRule="auto"/>
              <w:jc w:val="center"/>
              <w:rPr>
                <w:rFonts w:ascii="Arial" w:hAnsi="Arial" w:cs="Arial"/>
                <w:sz w:val="24"/>
                <w:szCs w:val="24"/>
              </w:rPr>
            </w:pPr>
            <w:r w:rsidRPr="00817B63">
              <w:rPr>
                <w:rFonts w:ascii="Arial" w:eastAsia="Times New Roman" w:hAnsi="Arial" w:cs="Arial"/>
                <w:color w:val="010101"/>
                <w:sz w:val="24"/>
                <w:szCs w:val="24"/>
                <w:lang w:eastAsia="ru-RU"/>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r w:rsidRPr="00817B63">
              <w:rPr>
                <w:rFonts w:ascii="Arial" w:hAnsi="Arial" w:cs="Arial"/>
                <w:sz w:val="24"/>
                <w:szCs w:val="24"/>
              </w:rPr>
              <w:t xml:space="preserve">                                                     </w:t>
            </w:r>
          </w:p>
        </w:tc>
      </w:tr>
      <w:tr w:rsidR="001B6973" w:rsidRPr="00817B63" w:rsidTr="001B6973">
        <w:trPr>
          <w:trHeight w:val="1815"/>
        </w:trPr>
        <w:tc>
          <w:tcPr>
            <w:tcW w:w="1159" w:type="dxa"/>
            <w:tcBorders>
              <w:top w:val="single" w:sz="4" w:space="0" w:color="auto"/>
              <w:left w:val="single" w:sz="4" w:space="0" w:color="auto"/>
              <w:bottom w:val="single" w:sz="4" w:space="0" w:color="auto"/>
              <w:right w:val="single" w:sz="4" w:space="0" w:color="auto"/>
            </w:tcBorders>
            <w:hideMark/>
          </w:tcPr>
          <w:p w:rsidR="001B6973" w:rsidRPr="00817B63" w:rsidRDefault="001B6973" w:rsidP="001B6973">
            <w:pPr>
              <w:autoSpaceDE w:val="0"/>
              <w:autoSpaceDN w:val="0"/>
              <w:adjustRightInd w:val="0"/>
              <w:spacing w:after="0" w:line="240" w:lineRule="auto"/>
              <w:ind w:left="-719"/>
              <w:jc w:val="center"/>
              <w:rPr>
                <w:rFonts w:ascii="Arial" w:hAnsi="Arial" w:cs="Arial"/>
                <w:sz w:val="24"/>
                <w:szCs w:val="24"/>
              </w:rPr>
            </w:pPr>
            <w:r w:rsidRPr="00817B63">
              <w:rPr>
                <w:rFonts w:ascii="Arial" w:hAnsi="Arial" w:cs="Arial"/>
                <w:sz w:val="24"/>
                <w:szCs w:val="24"/>
              </w:rPr>
              <w:t>3.</w:t>
            </w:r>
          </w:p>
        </w:tc>
        <w:tc>
          <w:tcPr>
            <w:tcW w:w="5868" w:type="dxa"/>
            <w:tcBorders>
              <w:top w:val="single" w:sz="4" w:space="0" w:color="auto"/>
              <w:left w:val="single" w:sz="4" w:space="0" w:color="auto"/>
              <w:bottom w:val="single" w:sz="4" w:space="0" w:color="auto"/>
              <w:right w:val="single" w:sz="4" w:space="0" w:color="auto"/>
            </w:tcBorders>
            <w:hideMark/>
          </w:tcPr>
          <w:p w:rsidR="001B6973" w:rsidRPr="00817B63" w:rsidRDefault="001B6973" w:rsidP="001B6973">
            <w:pPr>
              <w:shd w:val="clear" w:color="auto" w:fill="FFFFFF"/>
              <w:spacing w:after="0" w:line="240" w:lineRule="auto"/>
              <w:rPr>
                <w:rFonts w:ascii="Arial" w:eastAsia="Times New Roman" w:hAnsi="Arial" w:cs="Arial"/>
                <w:color w:val="010101"/>
                <w:sz w:val="24"/>
                <w:szCs w:val="24"/>
                <w:lang w:eastAsia="ru-RU"/>
              </w:rPr>
            </w:pPr>
            <w:r w:rsidRPr="00817B63">
              <w:rPr>
                <w:rFonts w:ascii="Arial" w:eastAsia="Times New Roman" w:hAnsi="Arial" w:cs="Arial"/>
                <w:color w:val="010101"/>
                <w:sz w:val="24"/>
                <w:szCs w:val="24"/>
                <w:lang w:eastAsia="ru-RU"/>
              </w:rPr>
              <w:t>Доля профилактических мероприятий в объеме контрольных мероприятий.</w:t>
            </w:r>
          </w:p>
          <w:p w:rsidR="001B6973" w:rsidRPr="00817B63" w:rsidRDefault="001B6973" w:rsidP="001B6973">
            <w:pPr>
              <w:shd w:val="clear" w:color="auto" w:fill="FFFFFF"/>
              <w:spacing w:after="0" w:line="240" w:lineRule="auto"/>
              <w:rPr>
                <w:rFonts w:ascii="Arial" w:hAnsi="Arial" w:cs="Arial"/>
                <w:sz w:val="24"/>
                <w:szCs w:val="24"/>
              </w:rPr>
            </w:pPr>
          </w:p>
        </w:tc>
        <w:tc>
          <w:tcPr>
            <w:tcW w:w="3322" w:type="dxa"/>
            <w:tcBorders>
              <w:top w:val="single" w:sz="4" w:space="0" w:color="auto"/>
              <w:left w:val="single" w:sz="4" w:space="0" w:color="auto"/>
              <w:bottom w:val="single" w:sz="4" w:space="0" w:color="auto"/>
              <w:right w:val="single" w:sz="4" w:space="0" w:color="auto"/>
            </w:tcBorders>
            <w:hideMark/>
          </w:tcPr>
          <w:p w:rsidR="001B6973" w:rsidRPr="00817B63" w:rsidRDefault="001B6973" w:rsidP="001B6973">
            <w:pPr>
              <w:spacing w:after="0" w:line="240" w:lineRule="auto"/>
              <w:jc w:val="center"/>
              <w:rPr>
                <w:rFonts w:ascii="Arial" w:hAnsi="Arial" w:cs="Arial"/>
                <w:sz w:val="24"/>
                <w:szCs w:val="24"/>
              </w:rPr>
            </w:pPr>
            <w:r w:rsidRPr="00817B63">
              <w:rPr>
                <w:rFonts w:ascii="Arial" w:hAnsi="Arial" w:cs="Arial"/>
                <w:sz w:val="24"/>
                <w:szCs w:val="24"/>
              </w:rPr>
              <w:t>80 %</w:t>
            </w:r>
          </w:p>
          <w:p w:rsidR="001B6973" w:rsidRPr="00817B63" w:rsidRDefault="001B6973" w:rsidP="001B6973">
            <w:pPr>
              <w:spacing w:after="0" w:line="240" w:lineRule="auto"/>
              <w:jc w:val="center"/>
              <w:rPr>
                <w:rFonts w:ascii="Arial" w:hAnsi="Arial" w:cs="Arial"/>
                <w:sz w:val="24"/>
                <w:szCs w:val="24"/>
              </w:rPr>
            </w:pPr>
            <w:r w:rsidRPr="00817B63">
              <w:rPr>
                <w:rFonts w:ascii="Arial" w:eastAsia="Times New Roman" w:hAnsi="Arial" w:cs="Arial"/>
                <w:color w:val="010101"/>
                <w:sz w:val="24"/>
                <w:szCs w:val="24"/>
                <w:lang w:eastAsia="ru-RU"/>
              </w:rPr>
              <w:t>(показатель рассчитывается                        как отношение количества проведенных профилактических мероприятий к количеству проведенных контрольных мероприятий)</w:t>
            </w:r>
            <w:r w:rsidRPr="00817B63">
              <w:rPr>
                <w:rFonts w:ascii="Arial" w:hAnsi="Arial" w:cs="Arial"/>
                <w:sz w:val="24"/>
                <w:szCs w:val="24"/>
              </w:rPr>
              <w:t xml:space="preserve">                                                     </w:t>
            </w:r>
          </w:p>
        </w:tc>
      </w:tr>
    </w:tbl>
    <w:p w:rsidR="00F02399" w:rsidRPr="001B4412" w:rsidRDefault="00F02399" w:rsidP="001B6973">
      <w:pPr>
        <w:autoSpaceDE w:val="0"/>
        <w:autoSpaceDN w:val="0"/>
        <w:adjustRightInd w:val="0"/>
        <w:spacing w:after="0" w:line="240" w:lineRule="auto"/>
        <w:jc w:val="both"/>
        <w:rPr>
          <w:rFonts w:ascii="Arial" w:eastAsia="Times New Roman" w:hAnsi="Arial" w:cs="Arial"/>
          <w:sz w:val="24"/>
          <w:szCs w:val="24"/>
        </w:rPr>
      </w:pPr>
      <w:r w:rsidRPr="001B4412">
        <w:rPr>
          <w:rFonts w:ascii="Arial" w:eastAsia="Times New Roman" w:hAnsi="Arial" w:cs="Arial"/>
          <w:sz w:val="24"/>
          <w:szCs w:val="24"/>
        </w:rPr>
        <w:tab/>
        <w:t>Показатели эффективности:</w:t>
      </w:r>
    </w:p>
    <w:p w:rsidR="00F02399" w:rsidRPr="001B4412" w:rsidRDefault="00F02399" w:rsidP="006F4211">
      <w:pPr>
        <w:autoSpaceDE w:val="0"/>
        <w:autoSpaceDN w:val="0"/>
        <w:adjustRightInd w:val="0"/>
        <w:spacing w:after="0" w:line="240" w:lineRule="auto"/>
        <w:jc w:val="both"/>
        <w:rPr>
          <w:rFonts w:ascii="Arial" w:eastAsia="Times New Roman" w:hAnsi="Arial" w:cs="Arial"/>
          <w:sz w:val="24"/>
          <w:szCs w:val="24"/>
        </w:rPr>
      </w:pPr>
      <w:r w:rsidRPr="001B4412">
        <w:rPr>
          <w:rFonts w:ascii="Arial" w:eastAsia="Times New Roman" w:hAnsi="Arial" w:cs="Arial"/>
          <w:sz w:val="24"/>
          <w:szCs w:val="24"/>
        </w:rPr>
        <w:tab/>
        <w:t xml:space="preserve">-   минимизация ресурсных </w:t>
      </w:r>
      <w:r w:rsidR="00822FCD" w:rsidRPr="001B4412">
        <w:rPr>
          <w:rFonts w:ascii="Arial" w:eastAsia="Times New Roman" w:hAnsi="Arial" w:cs="Arial"/>
          <w:sz w:val="24"/>
          <w:szCs w:val="24"/>
        </w:rPr>
        <w:t>затрат при</w:t>
      </w:r>
      <w:r w:rsidRPr="001B4412">
        <w:rPr>
          <w:rFonts w:ascii="Arial" w:eastAsia="Times New Roman" w:hAnsi="Arial" w:cs="Arial"/>
          <w:sz w:val="24"/>
          <w:szCs w:val="24"/>
        </w:rPr>
        <w:t xml:space="preserve"> осуществлении муниципального </w:t>
      </w:r>
      <w:r w:rsidR="00822FCD" w:rsidRPr="001B4412">
        <w:rPr>
          <w:rFonts w:ascii="Arial" w:eastAsia="Times New Roman" w:hAnsi="Arial" w:cs="Arial"/>
          <w:sz w:val="24"/>
          <w:szCs w:val="24"/>
        </w:rPr>
        <w:t>контроля в сфере благоустройства за</w:t>
      </w:r>
      <w:r w:rsidRPr="001B4412">
        <w:rPr>
          <w:rFonts w:ascii="Arial" w:eastAsia="Times New Roman" w:hAnsi="Arial" w:cs="Arial"/>
          <w:sz w:val="24"/>
          <w:szCs w:val="24"/>
        </w:rPr>
        <w:t xml:space="preserve"> счет снижения административного давления, четкого дифференцирования случаев, в которых допустимо, </w:t>
      </w:r>
      <w:r w:rsidR="00822FCD" w:rsidRPr="001B4412">
        <w:rPr>
          <w:rFonts w:ascii="Arial" w:eastAsia="Times New Roman" w:hAnsi="Arial" w:cs="Arial"/>
          <w:sz w:val="24"/>
          <w:szCs w:val="24"/>
        </w:rPr>
        <w:t>целесообразно и</w:t>
      </w:r>
      <w:r w:rsidRPr="001B4412">
        <w:rPr>
          <w:rFonts w:ascii="Arial" w:eastAsia="Times New Roman" w:hAnsi="Arial" w:cs="Arial"/>
          <w:sz w:val="24"/>
          <w:szCs w:val="24"/>
        </w:rPr>
        <w:t xml:space="preserve">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F02399" w:rsidRPr="001B4412" w:rsidRDefault="00F02399" w:rsidP="006F4211">
      <w:pPr>
        <w:autoSpaceDE w:val="0"/>
        <w:autoSpaceDN w:val="0"/>
        <w:adjustRightInd w:val="0"/>
        <w:spacing w:after="0" w:line="240" w:lineRule="auto"/>
        <w:jc w:val="both"/>
        <w:rPr>
          <w:rFonts w:ascii="Arial" w:eastAsia="Times New Roman" w:hAnsi="Arial" w:cs="Arial"/>
          <w:sz w:val="24"/>
          <w:szCs w:val="24"/>
        </w:rPr>
      </w:pPr>
      <w:r w:rsidRPr="001B4412">
        <w:rPr>
          <w:rFonts w:ascii="Arial" w:eastAsia="Times New Roman" w:hAnsi="Arial" w:cs="Arial"/>
          <w:sz w:val="24"/>
          <w:szCs w:val="24"/>
        </w:rPr>
        <w:tab/>
        <w:t xml:space="preserve">- снижение </w:t>
      </w:r>
      <w:proofErr w:type="gramStart"/>
      <w:r w:rsidRPr="001B4412">
        <w:rPr>
          <w:rFonts w:ascii="Arial" w:eastAsia="Times New Roman" w:hAnsi="Arial" w:cs="Arial"/>
          <w:sz w:val="24"/>
          <w:szCs w:val="24"/>
        </w:rPr>
        <w:t>количества нарушений обязательных требований законодательства Российской Федерации</w:t>
      </w:r>
      <w:proofErr w:type="gramEnd"/>
      <w:r w:rsidR="00822FCD" w:rsidRPr="001B4412">
        <w:rPr>
          <w:rFonts w:ascii="Arial" w:eastAsia="Times New Roman" w:hAnsi="Arial" w:cs="Arial"/>
          <w:sz w:val="24"/>
          <w:szCs w:val="24"/>
        </w:rPr>
        <w:t xml:space="preserve"> в сфере благоустройства</w:t>
      </w:r>
      <w:r w:rsidRPr="001B4412">
        <w:rPr>
          <w:rFonts w:ascii="Arial" w:eastAsia="Times New Roman" w:hAnsi="Arial" w:cs="Arial"/>
          <w:sz w:val="24"/>
          <w:szCs w:val="24"/>
        </w:rPr>
        <w:t xml:space="preserve"> при увеличении количества и качества проводимых профилактических мероприятий.</w:t>
      </w:r>
    </w:p>
    <w:p w:rsidR="00FE11AD" w:rsidRPr="001B4412" w:rsidRDefault="00FE11AD" w:rsidP="006F4211">
      <w:pPr>
        <w:autoSpaceDE w:val="0"/>
        <w:autoSpaceDN w:val="0"/>
        <w:adjustRightInd w:val="0"/>
        <w:spacing w:after="0" w:line="240" w:lineRule="auto"/>
        <w:jc w:val="both"/>
        <w:rPr>
          <w:rFonts w:ascii="Arial" w:eastAsia="Times New Roman" w:hAnsi="Arial" w:cs="Arial"/>
          <w:b/>
          <w:sz w:val="24"/>
          <w:szCs w:val="24"/>
          <w:lang w:eastAsia="ru-RU"/>
        </w:rPr>
      </w:pPr>
    </w:p>
    <w:sectPr w:rsidR="00FE11AD" w:rsidRPr="001B4412" w:rsidSect="00230C3D">
      <w:pgSz w:w="11905" w:h="16838" w:code="9"/>
      <w:pgMar w:top="851" w:right="709" w:bottom="851"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E12E8"/>
    <w:multiLevelType w:val="hybridMultilevel"/>
    <w:tmpl w:val="FC561120"/>
    <w:lvl w:ilvl="0" w:tplc="42169746">
      <w:start w:val="1"/>
      <w:numFmt w:val="decimal"/>
      <w:lvlText w:val="%1."/>
      <w:lvlJc w:val="left"/>
      <w:pPr>
        <w:ind w:left="1101" w:hanging="6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8662C81"/>
    <w:multiLevelType w:val="hybridMultilevel"/>
    <w:tmpl w:val="FB2C7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96C1E"/>
    <w:multiLevelType w:val="hybridMultilevel"/>
    <w:tmpl w:val="10C2593C"/>
    <w:lvl w:ilvl="0" w:tplc="2A02DDEA">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6D447C9"/>
    <w:multiLevelType w:val="hybridMultilevel"/>
    <w:tmpl w:val="96E42D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5474DE"/>
    <w:multiLevelType w:val="hybridMultilevel"/>
    <w:tmpl w:val="800CEA8C"/>
    <w:lvl w:ilvl="0" w:tplc="2B025F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75D49B6"/>
    <w:multiLevelType w:val="hybridMultilevel"/>
    <w:tmpl w:val="53568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140CAA"/>
    <w:multiLevelType w:val="hybridMultilevel"/>
    <w:tmpl w:val="AD263BBC"/>
    <w:lvl w:ilvl="0" w:tplc="04190001">
      <w:start w:val="2016"/>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F62F6C"/>
    <w:multiLevelType w:val="hybridMultilevel"/>
    <w:tmpl w:val="09066978"/>
    <w:lvl w:ilvl="0" w:tplc="04190011">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8">
    <w:nsid w:val="2E5115C1"/>
    <w:multiLevelType w:val="hybridMultilevel"/>
    <w:tmpl w:val="9EE89750"/>
    <w:lvl w:ilvl="0" w:tplc="56321E30">
      <w:start w:val="1"/>
      <w:numFmt w:val="decimal"/>
      <w:lvlText w:val="%1."/>
      <w:legacy w:legacy="1" w:legacySpace="0" w:legacyIndent="350"/>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C0439F"/>
    <w:multiLevelType w:val="hybridMultilevel"/>
    <w:tmpl w:val="B8FC333E"/>
    <w:lvl w:ilvl="0" w:tplc="2B025F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FFB651C"/>
    <w:multiLevelType w:val="hybridMultilevel"/>
    <w:tmpl w:val="C1DED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610340"/>
    <w:multiLevelType w:val="hybridMultilevel"/>
    <w:tmpl w:val="3C226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C44FD4"/>
    <w:multiLevelType w:val="hybridMultilevel"/>
    <w:tmpl w:val="67EAD32A"/>
    <w:lvl w:ilvl="0" w:tplc="FE76C01C">
      <w:start w:val="1"/>
      <w:numFmt w:val="decimal"/>
      <w:lvlText w:val="%1."/>
      <w:lvlJc w:val="left"/>
      <w:pPr>
        <w:ind w:left="1385" w:hanging="360"/>
      </w:pPr>
      <w:rPr>
        <w:rFonts w:hint="default"/>
      </w:rPr>
    </w:lvl>
    <w:lvl w:ilvl="1" w:tplc="04190019" w:tentative="1">
      <w:start w:val="1"/>
      <w:numFmt w:val="lowerLetter"/>
      <w:lvlText w:val="%2."/>
      <w:lvlJc w:val="left"/>
      <w:pPr>
        <w:ind w:left="2105" w:hanging="360"/>
      </w:pPr>
    </w:lvl>
    <w:lvl w:ilvl="2" w:tplc="0419001B" w:tentative="1">
      <w:start w:val="1"/>
      <w:numFmt w:val="lowerRoman"/>
      <w:lvlText w:val="%3."/>
      <w:lvlJc w:val="right"/>
      <w:pPr>
        <w:ind w:left="2825" w:hanging="180"/>
      </w:pPr>
    </w:lvl>
    <w:lvl w:ilvl="3" w:tplc="0419000F" w:tentative="1">
      <w:start w:val="1"/>
      <w:numFmt w:val="decimal"/>
      <w:lvlText w:val="%4."/>
      <w:lvlJc w:val="left"/>
      <w:pPr>
        <w:ind w:left="3545" w:hanging="360"/>
      </w:pPr>
    </w:lvl>
    <w:lvl w:ilvl="4" w:tplc="04190019" w:tentative="1">
      <w:start w:val="1"/>
      <w:numFmt w:val="lowerLetter"/>
      <w:lvlText w:val="%5."/>
      <w:lvlJc w:val="left"/>
      <w:pPr>
        <w:ind w:left="4265" w:hanging="360"/>
      </w:pPr>
    </w:lvl>
    <w:lvl w:ilvl="5" w:tplc="0419001B" w:tentative="1">
      <w:start w:val="1"/>
      <w:numFmt w:val="lowerRoman"/>
      <w:lvlText w:val="%6."/>
      <w:lvlJc w:val="right"/>
      <w:pPr>
        <w:ind w:left="4985" w:hanging="180"/>
      </w:pPr>
    </w:lvl>
    <w:lvl w:ilvl="6" w:tplc="0419000F" w:tentative="1">
      <w:start w:val="1"/>
      <w:numFmt w:val="decimal"/>
      <w:lvlText w:val="%7."/>
      <w:lvlJc w:val="left"/>
      <w:pPr>
        <w:ind w:left="5705" w:hanging="360"/>
      </w:pPr>
    </w:lvl>
    <w:lvl w:ilvl="7" w:tplc="04190019" w:tentative="1">
      <w:start w:val="1"/>
      <w:numFmt w:val="lowerLetter"/>
      <w:lvlText w:val="%8."/>
      <w:lvlJc w:val="left"/>
      <w:pPr>
        <w:ind w:left="6425" w:hanging="360"/>
      </w:pPr>
    </w:lvl>
    <w:lvl w:ilvl="8" w:tplc="0419001B" w:tentative="1">
      <w:start w:val="1"/>
      <w:numFmt w:val="lowerRoman"/>
      <w:lvlText w:val="%9."/>
      <w:lvlJc w:val="right"/>
      <w:pPr>
        <w:ind w:left="7145" w:hanging="180"/>
      </w:pPr>
    </w:lvl>
  </w:abstractNum>
  <w:abstractNum w:abstractNumId="13">
    <w:nsid w:val="41464F58"/>
    <w:multiLevelType w:val="multilevel"/>
    <w:tmpl w:val="3790F232"/>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5EE07A8"/>
    <w:multiLevelType w:val="hybridMultilevel"/>
    <w:tmpl w:val="36C2228C"/>
    <w:lvl w:ilvl="0" w:tplc="F7620F82">
      <w:start w:val="1"/>
      <w:numFmt w:val="decimal"/>
      <w:lvlText w:val="%1."/>
      <w:lvlJc w:val="left"/>
      <w:pPr>
        <w:ind w:left="3810" w:hanging="360"/>
      </w:pPr>
      <w:rPr>
        <w:rFonts w:hint="default"/>
      </w:rPr>
    </w:lvl>
    <w:lvl w:ilvl="1" w:tplc="04190019" w:tentative="1">
      <w:start w:val="1"/>
      <w:numFmt w:val="lowerLetter"/>
      <w:lvlText w:val="%2."/>
      <w:lvlJc w:val="left"/>
      <w:pPr>
        <w:ind w:left="4530" w:hanging="360"/>
      </w:pPr>
    </w:lvl>
    <w:lvl w:ilvl="2" w:tplc="0419001B" w:tentative="1">
      <w:start w:val="1"/>
      <w:numFmt w:val="lowerRoman"/>
      <w:lvlText w:val="%3."/>
      <w:lvlJc w:val="right"/>
      <w:pPr>
        <w:ind w:left="5250" w:hanging="180"/>
      </w:pPr>
    </w:lvl>
    <w:lvl w:ilvl="3" w:tplc="0419000F" w:tentative="1">
      <w:start w:val="1"/>
      <w:numFmt w:val="decimal"/>
      <w:lvlText w:val="%4."/>
      <w:lvlJc w:val="left"/>
      <w:pPr>
        <w:ind w:left="5970" w:hanging="360"/>
      </w:pPr>
    </w:lvl>
    <w:lvl w:ilvl="4" w:tplc="04190019" w:tentative="1">
      <w:start w:val="1"/>
      <w:numFmt w:val="lowerLetter"/>
      <w:lvlText w:val="%5."/>
      <w:lvlJc w:val="left"/>
      <w:pPr>
        <w:ind w:left="6690" w:hanging="360"/>
      </w:pPr>
    </w:lvl>
    <w:lvl w:ilvl="5" w:tplc="0419001B" w:tentative="1">
      <w:start w:val="1"/>
      <w:numFmt w:val="lowerRoman"/>
      <w:lvlText w:val="%6."/>
      <w:lvlJc w:val="right"/>
      <w:pPr>
        <w:ind w:left="7410" w:hanging="180"/>
      </w:pPr>
    </w:lvl>
    <w:lvl w:ilvl="6" w:tplc="0419000F" w:tentative="1">
      <w:start w:val="1"/>
      <w:numFmt w:val="decimal"/>
      <w:lvlText w:val="%7."/>
      <w:lvlJc w:val="left"/>
      <w:pPr>
        <w:ind w:left="8130" w:hanging="360"/>
      </w:pPr>
    </w:lvl>
    <w:lvl w:ilvl="7" w:tplc="04190019" w:tentative="1">
      <w:start w:val="1"/>
      <w:numFmt w:val="lowerLetter"/>
      <w:lvlText w:val="%8."/>
      <w:lvlJc w:val="left"/>
      <w:pPr>
        <w:ind w:left="8850" w:hanging="360"/>
      </w:pPr>
    </w:lvl>
    <w:lvl w:ilvl="8" w:tplc="0419001B" w:tentative="1">
      <w:start w:val="1"/>
      <w:numFmt w:val="lowerRoman"/>
      <w:lvlText w:val="%9."/>
      <w:lvlJc w:val="right"/>
      <w:pPr>
        <w:ind w:left="9570" w:hanging="180"/>
      </w:pPr>
    </w:lvl>
  </w:abstractNum>
  <w:abstractNum w:abstractNumId="15">
    <w:nsid w:val="47CE7323"/>
    <w:multiLevelType w:val="singleLevel"/>
    <w:tmpl w:val="56321E30"/>
    <w:lvl w:ilvl="0">
      <w:start w:val="1"/>
      <w:numFmt w:val="decimal"/>
      <w:lvlText w:val="%1."/>
      <w:legacy w:legacy="1" w:legacySpace="0" w:legacyIndent="350"/>
      <w:lvlJc w:val="left"/>
      <w:rPr>
        <w:rFonts w:ascii="Times New Roman" w:hAnsi="Times New Roman" w:cs="Times New Roman" w:hint="default"/>
      </w:rPr>
    </w:lvl>
  </w:abstractNum>
  <w:abstractNum w:abstractNumId="16">
    <w:nsid w:val="4D3B1058"/>
    <w:multiLevelType w:val="hybridMultilevel"/>
    <w:tmpl w:val="D09A393A"/>
    <w:lvl w:ilvl="0" w:tplc="D9960F2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nsid w:val="4EC642C2"/>
    <w:multiLevelType w:val="hybridMultilevel"/>
    <w:tmpl w:val="97DEABFC"/>
    <w:lvl w:ilvl="0" w:tplc="D9960F28">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AD0777"/>
    <w:multiLevelType w:val="hybridMultilevel"/>
    <w:tmpl w:val="3A82E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CB4072"/>
    <w:multiLevelType w:val="hybridMultilevel"/>
    <w:tmpl w:val="653C2D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AA17B1"/>
    <w:multiLevelType w:val="singleLevel"/>
    <w:tmpl w:val="56321E30"/>
    <w:lvl w:ilvl="0">
      <w:start w:val="1"/>
      <w:numFmt w:val="decimal"/>
      <w:lvlText w:val="%1."/>
      <w:legacy w:legacy="1" w:legacySpace="0" w:legacyIndent="350"/>
      <w:lvlJc w:val="left"/>
      <w:rPr>
        <w:rFonts w:ascii="Times New Roman" w:hAnsi="Times New Roman" w:cs="Times New Roman" w:hint="default"/>
      </w:rPr>
    </w:lvl>
  </w:abstractNum>
  <w:abstractNum w:abstractNumId="21">
    <w:nsid w:val="6CF427E0"/>
    <w:multiLevelType w:val="hybridMultilevel"/>
    <w:tmpl w:val="044E7FC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6DA22C35"/>
    <w:multiLevelType w:val="multilevel"/>
    <w:tmpl w:val="D186A922"/>
    <w:lvl w:ilvl="0">
      <w:start w:val="2"/>
      <w:numFmt w:val="decimal"/>
      <w:lvlText w:val="%1."/>
      <w:lvlJc w:val="left"/>
      <w:pPr>
        <w:ind w:left="1287" w:hanging="360"/>
      </w:pPr>
      <w:rPr>
        <w:rFonts w:hint="default"/>
        <w:color w:val="000000" w:themeColor="text1"/>
      </w:rPr>
    </w:lvl>
    <w:lvl w:ilvl="1">
      <w:start w:val="2"/>
      <w:numFmt w:val="decimal"/>
      <w:isLgl/>
      <w:lvlText w:val="%1.%2."/>
      <w:lvlJc w:val="left"/>
      <w:pPr>
        <w:ind w:left="1287" w:hanging="360"/>
      </w:pPr>
      <w:rPr>
        <w:rFonts w:hint="default"/>
      </w:rPr>
    </w:lvl>
    <w:lvl w:ilvl="2">
      <w:start w:val="1"/>
      <w:numFmt w:val="decimal"/>
      <w:lvlText w:val="%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3">
    <w:nsid w:val="705712EF"/>
    <w:multiLevelType w:val="hybridMultilevel"/>
    <w:tmpl w:val="CCF6810E"/>
    <w:lvl w:ilvl="0" w:tplc="03D8E8F6">
      <w:start w:val="1"/>
      <w:numFmt w:val="decimal"/>
      <w:lvlText w:val="%1."/>
      <w:lvlJc w:val="left"/>
      <w:pPr>
        <w:ind w:left="944" w:hanging="6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7318348E"/>
    <w:multiLevelType w:val="hybridMultilevel"/>
    <w:tmpl w:val="F8BCF112"/>
    <w:lvl w:ilvl="0" w:tplc="2B025F88">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D87674C"/>
    <w:multiLevelType w:val="hybridMultilevel"/>
    <w:tmpl w:val="41FAA472"/>
    <w:lvl w:ilvl="0" w:tplc="8D08E5F8">
      <w:start w:val="3"/>
      <w:numFmt w:val="decimal"/>
      <w:lvlText w:val="%1."/>
      <w:lvlJc w:val="left"/>
      <w:pPr>
        <w:ind w:left="1101"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1"/>
  </w:num>
  <w:num w:numId="3">
    <w:abstractNumId w:val="24"/>
  </w:num>
  <w:num w:numId="4">
    <w:abstractNumId w:val="9"/>
  </w:num>
  <w:num w:numId="5">
    <w:abstractNumId w:val="4"/>
  </w:num>
  <w:num w:numId="6">
    <w:abstractNumId w:val="23"/>
  </w:num>
  <w:num w:numId="7">
    <w:abstractNumId w:val="5"/>
  </w:num>
  <w:num w:numId="8">
    <w:abstractNumId w:val="18"/>
  </w:num>
  <w:num w:numId="9">
    <w:abstractNumId w:val="3"/>
  </w:num>
  <w:num w:numId="10">
    <w:abstractNumId w:val="1"/>
  </w:num>
  <w:num w:numId="11">
    <w:abstractNumId w:val="19"/>
  </w:num>
  <w:num w:numId="12">
    <w:abstractNumId w:val="6"/>
  </w:num>
  <w:num w:numId="13">
    <w:abstractNumId w:val="20"/>
  </w:num>
  <w:num w:numId="14">
    <w:abstractNumId w:val="20"/>
    <w:lvlOverride w:ilvl="0">
      <w:lvl w:ilvl="0">
        <w:start w:val="1"/>
        <w:numFmt w:val="decimal"/>
        <w:lvlText w:val="%1."/>
        <w:legacy w:legacy="1" w:legacySpace="0" w:legacyIndent="351"/>
        <w:lvlJc w:val="left"/>
        <w:rPr>
          <w:rFonts w:ascii="Times New Roman" w:hAnsi="Times New Roman" w:cs="Times New Roman" w:hint="default"/>
        </w:rPr>
      </w:lvl>
    </w:lvlOverride>
  </w:num>
  <w:num w:numId="15">
    <w:abstractNumId w:val="15"/>
  </w:num>
  <w:num w:numId="16">
    <w:abstractNumId w:val="11"/>
  </w:num>
  <w:num w:numId="17">
    <w:abstractNumId w:val="14"/>
  </w:num>
  <w:num w:numId="18">
    <w:abstractNumId w:val="8"/>
  </w:num>
  <w:num w:numId="19">
    <w:abstractNumId w:val="10"/>
  </w:num>
  <w:num w:numId="20">
    <w:abstractNumId w:val="12"/>
  </w:num>
  <w:num w:numId="21">
    <w:abstractNumId w:val="16"/>
  </w:num>
  <w:num w:numId="22">
    <w:abstractNumId w:val="17"/>
  </w:num>
  <w:num w:numId="23">
    <w:abstractNumId w:val="0"/>
  </w:num>
  <w:num w:numId="24">
    <w:abstractNumId w:val="7"/>
  </w:num>
  <w:num w:numId="25">
    <w:abstractNumId w:val="13"/>
  </w:num>
  <w:num w:numId="26">
    <w:abstractNumId w:val="22"/>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5622C"/>
    <w:rsid w:val="000024C6"/>
    <w:rsid w:val="000039A8"/>
    <w:rsid w:val="00005A61"/>
    <w:rsid w:val="000127FE"/>
    <w:rsid w:val="000209C8"/>
    <w:rsid w:val="00032710"/>
    <w:rsid w:val="0003522B"/>
    <w:rsid w:val="000376EC"/>
    <w:rsid w:val="0004277C"/>
    <w:rsid w:val="000476EA"/>
    <w:rsid w:val="00053786"/>
    <w:rsid w:val="00061698"/>
    <w:rsid w:val="00070751"/>
    <w:rsid w:val="00074642"/>
    <w:rsid w:val="00075BC0"/>
    <w:rsid w:val="0007784B"/>
    <w:rsid w:val="00077B70"/>
    <w:rsid w:val="00090951"/>
    <w:rsid w:val="000923A3"/>
    <w:rsid w:val="0009445C"/>
    <w:rsid w:val="000A02BD"/>
    <w:rsid w:val="000A0AD9"/>
    <w:rsid w:val="000A4E11"/>
    <w:rsid w:val="000A6A0B"/>
    <w:rsid w:val="000B407C"/>
    <w:rsid w:val="000B5689"/>
    <w:rsid w:val="000B6D02"/>
    <w:rsid w:val="000C2332"/>
    <w:rsid w:val="000D10CC"/>
    <w:rsid w:val="000E736B"/>
    <w:rsid w:val="000F0C18"/>
    <w:rsid w:val="000F36A3"/>
    <w:rsid w:val="000F38B3"/>
    <w:rsid w:val="000F3D5B"/>
    <w:rsid w:val="000F4B45"/>
    <w:rsid w:val="000F6512"/>
    <w:rsid w:val="001009D4"/>
    <w:rsid w:val="00102AFF"/>
    <w:rsid w:val="00104FF0"/>
    <w:rsid w:val="00105BE0"/>
    <w:rsid w:val="00110D01"/>
    <w:rsid w:val="00112D9B"/>
    <w:rsid w:val="00116B0D"/>
    <w:rsid w:val="001218AB"/>
    <w:rsid w:val="001246FF"/>
    <w:rsid w:val="0014073E"/>
    <w:rsid w:val="00140C84"/>
    <w:rsid w:val="001444CB"/>
    <w:rsid w:val="00144502"/>
    <w:rsid w:val="0014645A"/>
    <w:rsid w:val="00151016"/>
    <w:rsid w:val="0015622C"/>
    <w:rsid w:val="0016194B"/>
    <w:rsid w:val="00163CF6"/>
    <w:rsid w:val="00165D65"/>
    <w:rsid w:val="00165FCF"/>
    <w:rsid w:val="0017082D"/>
    <w:rsid w:val="00170D7E"/>
    <w:rsid w:val="00176276"/>
    <w:rsid w:val="001803B8"/>
    <w:rsid w:val="00184371"/>
    <w:rsid w:val="00185B9A"/>
    <w:rsid w:val="001877D6"/>
    <w:rsid w:val="001900EC"/>
    <w:rsid w:val="001A13DA"/>
    <w:rsid w:val="001A25F1"/>
    <w:rsid w:val="001B0ECE"/>
    <w:rsid w:val="001B262E"/>
    <w:rsid w:val="001B4412"/>
    <w:rsid w:val="001B4F5B"/>
    <w:rsid w:val="001B6973"/>
    <w:rsid w:val="001B697C"/>
    <w:rsid w:val="001B7544"/>
    <w:rsid w:val="001C44A8"/>
    <w:rsid w:val="001C4A4C"/>
    <w:rsid w:val="001C7269"/>
    <w:rsid w:val="001C7A03"/>
    <w:rsid w:val="001D115E"/>
    <w:rsid w:val="001D644E"/>
    <w:rsid w:val="001E062B"/>
    <w:rsid w:val="001E1BEE"/>
    <w:rsid w:val="001E2368"/>
    <w:rsid w:val="001E45BB"/>
    <w:rsid w:val="001E4EA8"/>
    <w:rsid w:val="001E69BC"/>
    <w:rsid w:val="001F12DF"/>
    <w:rsid w:val="001F21C8"/>
    <w:rsid w:val="001F3473"/>
    <w:rsid w:val="001F3B91"/>
    <w:rsid w:val="001F52F6"/>
    <w:rsid w:val="001F63EA"/>
    <w:rsid w:val="001F68D2"/>
    <w:rsid w:val="001F74D0"/>
    <w:rsid w:val="0020325E"/>
    <w:rsid w:val="0020358C"/>
    <w:rsid w:val="002037D9"/>
    <w:rsid w:val="002066F6"/>
    <w:rsid w:val="002109B7"/>
    <w:rsid w:val="00211291"/>
    <w:rsid w:val="00214DD3"/>
    <w:rsid w:val="002203E5"/>
    <w:rsid w:val="002207A3"/>
    <w:rsid w:val="00226D13"/>
    <w:rsid w:val="00230B97"/>
    <w:rsid w:val="00230C3D"/>
    <w:rsid w:val="0023286F"/>
    <w:rsid w:val="00240C58"/>
    <w:rsid w:val="0024126B"/>
    <w:rsid w:val="002452BB"/>
    <w:rsid w:val="0024683E"/>
    <w:rsid w:val="00247B1C"/>
    <w:rsid w:val="00255D52"/>
    <w:rsid w:val="00261429"/>
    <w:rsid w:val="0027412D"/>
    <w:rsid w:val="00274D4E"/>
    <w:rsid w:val="00274FBD"/>
    <w:rsid w:val="002774F8"/>
    <w:rsid w:val="00280984"/>
    <w:rsid w:val="00283A3E"/>
    <w:rsid w:val="002852BB"/>
    <w:rsid w:val="00292FE1"/>
    <w:rsid w:val="0029322C"/>
    <w:rsid w:val="00295B73"/>
    <w:rsid w:val="002A1A6F"/>
    <w:rsid w:val="002A1FE9"/>
    <w:rsid w:val="002A46F4"/>
    <w:rsid w:val="002A5267"/>
    <w:rsid w:val="002C2B62"/>
    <w:rsid w:val="002C2D87"/>
    <w:rsid w:val="002C2E35"/>
    <w:rsid w:val="002D5C76"/>
    <w:rsid w:val="002E1C0B"/>
    <w:rsid w:val="002E72BD"/>
    <w:rsid w:val="002E79DF"/>
    <w:rsid w:val="002F46FB"/>
    <w:rsid w:val="002F4CFD"/>
    <w:rsid w:val="002F67FE"/>
    <w:rsid w:val="002F6B05"/>
    <w:rsid w:val="002F7BC8"/>
    <w:rsid w:val="00304D90"/>
    <w:rsid w:val="00310C7D"/>
    <w:rsid w:val="0031460D"/>
    <w:rsid w:val="0032274B"/>
    <w:rsid w:val="00333648"/>
    <w:rsid w:val="00342B82"/>
    <w:rsid w:val="00344541"/>
    <w:rsid w:val="00350AF8"/>
    <w:rsid w:val="00352DB3"/>
    <w:rsid w:val="00366F4E"/>
    <w:rsid w:val="00367213"/>
    <w:rsid w:val="00370A4B"/>
    <w:rsid w:val="00370D6D"/>
    <w:rsid w:val="00373B10"/>
    <w:rsid w:val="00382DC1"/>
    <w:rsid w:val="003875EA"/>
    <w:rsid w:val="00394605"/>
    <w:rsid w:val="003C43CA"/>
    <w:rsid w:val="003C57A3"/>
    <w:rsid w:val="003D238F"/>
    <w:rsid w:val="003D3CC8"/>
    <w:rsid w:val="003D45DF"/>
    <w:rsid w:val="003D5CD4"/>
    <w:rsid w:val="003E1AAE"/>
    <w:rsid w:val="003E5650"/>
    <w:rsid w:val="003F3154"/>
    <w:rsid w:val="003F5ED9"/>
    <w:rsid w:val="00404372"/>
    <w:rsid w:val="004070CA"/>
    <w:rsid w:val="00422F4C"/>
    <w:rsid w:val="00425E69"/>
    <w:rsid w:val="0043094F"/>
    <w:rsid w:val="0043096A"/>
    <w:rsid w:val="00433BE8"/>
    <w:rsid w:val="004413FA"/>
    <w:rsid w:val="00441FB4"/>
    <w:rsid w:val="00444380"/>
    <w:rsid w:val="004463DA"/>
    <w:rsid w:val="004519F5"/>
    <w:rsid w:val="00457860"/>
    <w:rsid w:val="00462EC5"/>
    <w:rsid w:val="00464595"/>
    <w:rsid w:val="00471D69"/>
    <w:rsid w:val="00477959"/>
    <w:rsid w:val="00480FA4"/>
    <w:rsid w:val="00485BB7"/>
    <w:rsid w:val="00487F86"/>
    <w:rsid w:val="00496867"/>
    <w:rsid w:val="00497FEB"/>
    <w:rsid w:val="004A2823"/>
    <w:rsid w:val="004A7D62"/>
    <w:rsid w:val="004B082F"/>
    <w:rsid w:val="004B24B0"/>
    <w:rsid w:val="004B73F4"/>
    <w:rsid w:val="004C454D"/>
    <w:rsid w:val="004C524D"/>
    <w:rsid w:val="004D79BB"/>
    <w:rsid w:val="004E5C9A"/>
    <w:rsid w:val="004F72BD"/>
    <w:rsid w:val="004F7F06"/>
    <w:rsid w:val="005011E3"/>
    <w:rsid w:val="0050595E"/>
    <w:rsid w:val="005113DF"/>
    <w:rsid w:val="00543679"/>
    <w:rsid w:val="00543937"/>
    <w:rsid w:val="005453FD"/>
    <w:rsid w:val="00551C75"/>
    <w:rsid w:val="00553DCC"/>
    <w:rsid w:val="00555092"/>
    <w:rsid w:val="005602D8"/>
    <w:rsid w:val="005610B3"/>
    <w:rsid w:val="00566F60"/>
    <w:rsid w:val="005724DE"/>
    <w:rsid w:val="00573010"/>
    <w:rsid w:val="00573B29"/>
    <w:rsid w:val="00575C00"/>
    <w:rsid w:val="00580FD1"/>
    <w:rsid w:val="005826A8"/>
    <w:rsid w:val="0058464A"/>
    <w:rsid w:val="00585044"/>
    <w:rsid w:val="00586EBA"/>
    <w:rsid w:val="00587530"/>
    <w:rsid w:val="0059303E"/>
    <w:rsid w:val="005A1321"/>
    <w:rsid w:val="005A319A"/>
    <w:rsid w:val="005B6AEC"/>
    <w:rsid w:val="005C30A5"/>
    <w:rsid w:val="005C351A"/>
    <w:rsid w:val="005C79BB"/>
    <w:rsid w:val="005D088B"/>
    <w:rsid w:val="005D3240"/>
    <w:rsid w:val="005D6413"/>
    <w:rsid w:val="005E1E96"/>
    <w:rsid w:val="005E772E"/>
    <w:rsid w:val="005F0586"/>
    <w:rsid w:val="005F7385"/>
    <w:rsid w:val="00602F7E"/>
    <w:rsid w:val="00612DE7"/>
    <w:rsid w:val="00617400"/>
    <w:rsid w:val="006207B0"/>
    <w:rsid w:val="00622533"/>
    <w:rsid w:val="006235A4"/>
    <w:rsid w:val="0062541A"/>
    <w:rsid w:val="00633355"/>
    <w:rsid w:val="00643D61"/>
    <w:rsid w:val="006503F4"/>
    <w:rsid w:val="00662DFB"/>
    <w:rsid w:val="00665B48"/>
    <w:rsid w:val="00667137"/>
    <w:rsid w:val="0067046C"/>
    <w:rsid w:val="006733B5"/>
    <w:rsid w:val="00681664"/>
    <w:rsid w:val="0068234E"/>
    <w:rsid w:val="00683AB3"/>
    <w:rsid w:val="006871DF"/>
    <w:rsid w:val="00687ACF"/>
    <w:rsid w:val="006910FD"/>
    <w:rsid w:val="00692D9C"/>
    <w:rsid w:val="006976D6"/>
    <w:rsid w:val="006A224E"/>
    <w:rsid w:val="006A6BB6"/>
    <w:rsid w:val="006B3384"/>
    <w:rsid w:val="006B4A49"/>
    <w:rsid w:val="006C0D6E"/>
    <w:rsid w:val="006C3780"/>
    <w:rsid w:val="006D2CFF"/>
    <w:rsid w:val="006D60B2"/>
    <w:rsid w:val="006E24EA"/>
    <w:rsid w:val="006E4DAC"/>
    <w:rsid w:val="006E6042"/>
    <w:rsid w:val="006F1958"/>
    <w:rsid w:val="006F3C68"/>
    <w:rsid w:val="006F4211"/>
    <w:rsid w:val="007047A7"/>
    <w:rsid w:val="00705946"/>
    <w:rsid w:val="00706D79"/>
    <w:rsid w:val="00713C67"/>
    <w:rsid w:val="007174CC"/>
    <w:rsid w:val="00726C35"/>
    <w:rsid w:val="00730A80"/>
    <w:rsid w:val="00733B92"/>
    <w:rsid w:val="00735440"/>
    <w:rsid w:val="00736803"/>
    <w:rsid w:val="00745DED"/>
    <w:rsid w:val="00747F30"/>
    <w:rsid w:val="00750DFA"/>
    <w:rsid w:val="007514F0"/>
    <w:rsid w:val="00754A6A"/>
    <w:rsid w:val="00756A7E"/>
    <w:rsid w:val="00772E36"/>
    <w:rsid w:val="00773EFE"/>
    <w:rsid w:val="00774291"/>
    <w:rsid w:val="00790EB6"/>
    <w:rsid w:val="00797A58"/>
    <w:rsid w:val="007B2285"/>
    <w:rsid w:val="007B25BC"/>
    <w:rsid w:val="007B5EAE"/>
    <w:rsid w:val="007B6B58"/>
    <w:rsid w:val="007B70E3"/>
    <w:rsid w:val="007C3D9C"/>
    <w:rsid w:val="007C7615"/>
    <w:rsid w:val="007E1724"/>
    <w:rsid w:val="007E4624"/>
    <w:rsid w:val="007F6486"/>
    <w:rsid w:val="007F674F"/>
    <w:rsid w:val="0080133A"/>
    <w:rsid w:val="00811DD1"/>
    <w:rsid w:val="00817D96"/>
    <w:rsid w:val="0082235F"/>
    <w:rsid w:val="00822FCD"/>
    <w:rsid w:val="008239A2"/>
    <w:rsid w:val="00825F42"/>
    <w:rsid w:val="00831747"/>
    <w:rsid w:val="0083285A"/>
    <w:rsid w:val="008366BB"/>
    <w:rsid w:val="00843B2D"/>
    <w:rsid w:val="00845B52"/>
    <w:rsid w:val="008539EF"/>
    <w:rsid w:val="008544BF"/>
    <w:rsid w:val="00860088"/>
    <w:rsid w:val="00860219"/>
    <w:rsid w:val="00862448"/>
    <w:rsid w:val="008731DD"/>
    <w:rsid w:val="00883BE1"/>
    <w:rsid w:val="00885309"/>
    <w:rsid w:val="00885B01"/>
    <w:rsid w:val="0088681B"/>
    <w:rsid w:val="00891147"/>
    <w:rsid w:val="00892707"/>
    <w:rsid w:val="00892B6B"/>
    <w:rsid w:val="008A522C"/>
    <w:rsid w:val="008A5B87"/>
    <w:rsid w:val="008B2066"/>
    <w:rsid w:val="008B3112"/>
    <w:rsid w:val="008B3A53"/>
    <w:rsid w:val="008B5013"/>
    <w:rsid w:val="008C6FC3"/>
    <w:rsid w:val="008D3D14"/>
    <w:rsid w:val="008E463B"/>
    <w:rsid w:val="008F03C6"/>
    <w:rsid w:val="008F126C"/>
    <w:rsid w:val="008F3A8E"/>
    <w:rsid w:val="008F455C"/>
    <w:rsid w:val="008F71EC"/>
    <w:rsid w:val="008F7DDA"/>
    <w:rsid w:val="00906A0B"/>
    <w:rsid w:val="00911D60"/>
    <w:rsid w:val="00914687"/>
    <w:rsid w:val="0091571E"/>
    <w:rsid w:val="00917B2B"/>
    <w:rsid w:val="009250F8"/>
    <w:rsid w:val="00956721"/>
    <w:rsid w:val="00962442"/>
    <w:rsid w:val="00965A8E"/>
    <w:rsid w:val="00966912"/>
    <w:rsid w:val="00967B44"/>
    <w:rsid w:val="0097194D"/>
    <w:rsid w:val="00977088"/>
    <w:rsid w:val="0098021E"/>
    <w:rsid w:val="00985361"/>
    <w:rsid w:val="00991545"/>
    <w:rsid w:val="0099268B"/>
    <w:rsid w:val="00992A32"/>
    <w:rsid w:val="0099532B"/>
    <w:rsid w:val="009A1174"/>
    <w:rsid w:val="009A1554"/>
    <w:rsid w:val="009A3110"/>
    <w:rsid w:val="009A31E8"/>
    <w:rsid w:val="009A6A13"/>
    <w:rsid w:val="009C1526"/>
    <w:rsid w:val="009C3B80"/>
    <w:rsid w:val="009C641A"/>
    <w:rsid w:val="009D2AD3"/>
    <w:rsid w:val="009D6CB7"/>
    <w:rsid w:val="009E2641"/>
    <w:rsid w:val="009F1ACB"/>
    <w:rsid w:val="009F2CD9"/>
    <w:rsid w:val="009F509C"/>
    <w:rsid w:val="00A11136"/>
    <w:rsid w:val="00A1113F"/>
    <w:rsid w:val="00A12D2D"/>
    <w:rsid w:val="00A145BD"/>
    <w:rsid w:val="00A24449"/>
    <w:rsid w:val="00A257EA"/>
    <w:rsid w:val="00A31FC7"/>
    <w:rsid w:val="00A32276"/>
    <w:rsid w:val="00A40520"/>
    <w:rsid w:val="00A42211"/>
    <w:rsid w:val="00A45281"/>
    <w:rsid w:val="00A458F7"/>
    <w:rsid w:val="00A45F40"/>
    <w:rsid w:val="00A478FA"/>
    <w:rsid w:val="00A4797C"/>
    <w:rsid w:val="00A5227B"/>
    <w:rsid w:val="00A542C5"/>
    <w:rsid w:val="00A54FCB"/>
    <w:rsid w:val="00A564BB"/>
    <w:rsid w:val="00A63BFF"/>
    <w:rsid w:val="00A6660D"/>
    <w:rsid w:val="00A70A5B"/>
    <w:rsid w:val="00A7259A"/>
    <w:rsid w:val="00A750B5"/>
    <w:rsid w:val="00A75C5A"/>
    <w:rsid w:val="00A8097D"/>
    <w:rsid w:val="00A872F9"/>
    <w:rsid w:val="00A93FFA"/>
    <w:rsid w:val="00A958E8"/>
    <w:rsid w:val="00A95934"/>
    <w:rsid w:val="00A9667E"/>
    <w:rsid w:val="00A97963"/>
    <w:rsid w:val="00AA5AF6"/>
    <w:rsid w:val="00AB0A26"/>
    <w:rsid w:val="00AB3E1E"/>
    <w:rsid w:val="00AB4392"/>
    <w:rsid w:val="00AC0FA4"/>
    <w:rsid w:val="00AC642C"/>
    <w:rsid w:val="00AC7E66"/>
    <w:rsid w:val="00AD0065"/>
    <w:rsid w:val="00AD197C"/>
    <w:rsid w:val="00AE3D62"/>
    <w:rsid w:val="00AE47E5"/>
    <w:rsid w:val="00AF4D84"/>
    <w:rsid w:val="00AF5FC7"/>
    <w:rsid w:val="00AF67D5"/>
    <w:rsid w:val="00B00A83"/>
    <w:rsid w:val="00B03F59"/>
    <w:rsid w:val="00B13BD7"/>
    <w:rsid w:val="00B230B4"/>
    <w:rsid w:val="00B25F13"/>
    <w:rsid w:val="00B276DD"/>
    <w:rsid w:val="00B43473"/>
    <w:rsid w:val="00B43BB8"/>
    <w:rsid w:val="00B4603A"/>
    <w:rsid w:val="00B51B54"/>
    <w:rsid w:val="00B54743"/>
    <w:rsid w:val="00B57A3C"/>
    <w:rsid w:val="00B65C01"/>
    <w:rsid w:val="00B66E18"/>
    <w:rsid w:val="00B708C6"/>
    <w:rsid w:val="00B73D65"/>
    <w:rsid w:val="00B74F52"/>
    <w:rsid w:val="00B76251"/>
    <w:rsid w:val="00B76FCA"/>
    <w:rsid w:val="00B77025"/>
    <w:rsid w:val="00B81FA3"/>
    <w:rsid w:val="00B829D7"/>
    <w:rsid w:val="00B82F07"/>
    <w:rsid w:val="00B84E5C"/>
    <w:rsid w:val="00B915EA"/>
    <w:rsid w:val="00B91DD0"/>
    <w:rsid w:val="00B95C05"/>
    <w:rsid w:val="00B97FED"/>
    <w:rsid w:val="00BA2041"/>
    <w:rsid w:val="00BC4017"/>
    <w:rsid w:val="00BC597E"/>
    <w:rsid w:val="00BC7586"/>
    <w:rsid w:val="00BD76F0"/>
    <w:rsid w:val="00BE033D"/>
    <w:rsid w:val="00BE1CFE"/>
    <w:rsid w:val="00BF00CD"/>
    <w:rsid w:val="00BF0F1C"/>
    <w:rsid w:val="00BF39DB"/>
    <w:rsid w:val="00BF6DAF"/>
    <w:rsid w:val="00C04866"/>
    <w:rsid w:val="00C05AD0"/>
    <w:rsid w:val="00C06BFF"/>
    <w:rsid w:val="00C11970"/>
    <w:rsid w:val="00C20816"/>
    <w:rsid w:val="00C24CD4"/>
    <w:rsid w:val="00C27F2D"/>
    <w:rsid w:val="00C32D49"/>
    <w:rsid w:val="00C42F6C"/>
    <w:rsid w:val="00C457FB"/>
    <w:rsid w:val="00C533CB"/>
    <w:rsid w:val="00C601EE"/>
    <w:rsid w:val="00C60FAC"/>
    <w:rsid w:val="00C8708B"/>
    <w:rsid w:val="00C93882"/>
    <w:rsid w:val="00C95DB0"/>
    <w:rsid w:val="00CA47A3"/>
    <w:rsid w:val="00CA6D96"/>
    <w:rsid w:val="00CB14A3"/>
    <w:rsid w:val="00CB2D93"/>
    <w:rsid w:val="00CC262C"/>
    <w:rsid w:val="00CC6C97"/>
    <w:rsid w:val="00CD13E8"/>
    <w:rsid w:val="00CD16C9"/>
    <w:rsid w:val="00CF1A97"/>
    <w:rsid w:val="00CF57C8"/>
    <w:rsid w:val="00D05AD6"/>
    <w:rsid w:val="00D06589"/>
    <w:rsid w:val="00D14A85"/>
    <w:rsid w:val="00D21A6A"/>
    <w:rsid w:val="00D22DB8"/>
    <w:rsid w:val="00D31F03"/>
    <w:rsid w:val="00D34AA1"/>
    <w:rsid w:val="00D34D9C"/>
    <w:rsid w:val="00D34E4E"/>
    <w:rsid w:val="00D37DAF"/>
    <w:rsid w:val="00D549B9"/>
    <w:rsid w:val="00D615BE"/>
    <w:rsid w:val="00D63CF4"/>
    <w:rsid w:val="00D6701C"/>
    <w:rsid w:val="00D675D6"/>
    <w:rsid w:val="00D6770F"/>
    <w:rsid w:val="00D67885"/>
    <w:rsid w:val="00D75C67"/>
    <w:rsid w:val="00D830E7"/>
    <w:rsid w:val="00D86275"/>
    <w:rsid w:val="00D878CF"/>
    <w:rsid w:val="00DA2069"/>
    <w:rsid w:val="00DB7613"/>
    <w:rsid w:val="00DC4D18"/>
    <w:rsid w:val="00DC55C5"/>
    <w:rsid w:val="00DD00FA"/>
    <w:rsid w:val="00DD10EB"/>
    <w:rsid w:val="00DE66C9"/>
    <w:rsid w:val="00DF1DC6"/>
    <w:rsid w:val="00E069BF"/>
    <w:rsid w:val="00E06F5E"/>
    <w:rsid w:val="00E10498"/>
    <w:rsid w:val="00E10F54"/>
    <w:rsid w:val="00E125BC"/>
    <w:rsid w:val="00E21A87"/>
    <w:rsid w:val="00E25D69"/>
    <w:rsid w:val="00E27819"/>
    <w:rsid w:val="00E324F7"/>
    <w:rsid w:val="00E33FEA"/>
    <w:rsid w:val="00E36D66"/>
    <w:rsid w:val="00E4307D"/>
    <w:rsid w:val="00E560B0"/>
    <w:rsid w:val="00E62775"/>
    <w:rsid w:val="00E67DB6"/>
    <w:rsid w:val="00E7062C"/>
    <w:rsid w:val="00E73610"/>
    <w:rsid w:val="00E73F83"/>
    <w:rsid w:val="00E932FE"/>
    <w:rsid w:val="00EA035B"/>
    <w:rsid w:val="00EA0C68"/>
    <w:rsid w:val="00EA27D9"/>
    <w:rsid w:val="00EA4068"/>
    <w:rsid w:val="00EB6D6C"/>
    <w:rsid w:val="00EB7341"/>
    <w:rsid w:val="00EB74DA"/>
    <w:rsid w:val="00EC5837"/>
    <w:rsid w:val="00ED10A2"/>
    <w:rsid w:val="00ED3EB5"/>
    <w:rsid w:val="00ED682F"/>
    <w:rsid w:val="00EE0978"/>
    <w:rsid w:val="00EE116B"/>
    <w:rsid w:val="00EE234E"/>
    <w:rsid w:val="00EE38F9"/>
    <w:rsid w:val="00EE4ED9"/>
    <w:rsid w:val="00EF08B9"/>
    <w:rsid w:val="00EF402F"/>
    <w:rsid w:val="00EF6799"/>
    <w:rsid w:val="00F02399"/>
    <w:rsid w:val="00F0482F"/>
    <w:rsid w:val="00F1214D"/>
    <w:rsid w:val="00F16372"/>
    <w:rsid w:val="00F2075B"/>
    <w:rsid w:val="00F238F7"/>
    <w:rsid w:val="00F27BC5"/>
    <w:rsid w:val="00F325FF"/>
    <w:rsid w:val="00F36BAB"/>
    <w:rsid w:val="00F41666"/>
    <w:rsid w:val="00F43010"/>
    <w:rsid w:val="00F4415F"/>
    <w:rsid w:val="00F4488F"/>
    <w:rsid w:val="00F50457"/>
    <w:rsid w:val="00F54357"/>
    <w:rsid w:val="00F71A4D"/>
    <w:rsid w:val="00F765F0"/>
    <w:rsid w:val="00F76D74"/>
    <w:rsid w:val="00F81E6D"/>
    <w:rsid w:val="00F85FCB"/>
    <w:rsid w:val="00F86908"/>
    <w:rsid w:val="00FB17D0"/>
    <w:rsid w:val="00FB54C8"/>
    <w:rsid w:val="00FB6E22"/>
    <w:rsid w:val="00FB7EB4"/>
    <w:rsid w:val="00FC26A9"/>
    <w:rsid w:val="00FD0E37"/>
    <w:rsid w:val="00FD47C4"/>
    <w:rsid w:val="00FE11AD"/>
    <w:rsid w:val="00FE35C5"/>
    <w:rsid w:val="00FE3E00"/>
    <w:rsid w:val="00FF1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2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20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2041"/>
    <w:rPr>
      <w:rFonts w:ascii="Tahoma" w:hAnsi="Tahoma" w:cs="Tahoma"/>
      <w:sz w:val="16"/>
      <w:szCs w:val="16"/>
    </w:rPr>
  </w:style>
  <w:style w:type="paragraph" w:styleId="a5">
    <w:name w:val="List Paragraph"/>
    <w:basedOn w:val="a"/>
    <w:uiPriority w:val="34"/>
    <w:qFormat/>
    <w:rsid w:val="001C7A03"/>
    <w:pPr>
      <w:ind w:left="720"/>
      <w:contextualSpacing/>
    </w:pPr>
  </w:style>
  <w:style w:type="table" w:styleId="a6">
    <w:name w:val="Table Grid"/>
    <w:basedOn w:val="a1"/>
    <w:uiPriority w:val="59"/>
    <w:rsid w:val="00566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0F3D5B"/>
    <w:pPr>
      <w:suppressAutoHyphens/>
      <w:spacing w:after="0" w:line="240" w:lineRule="auto"/>
      <w:jc w:val="center"/>
    </w:pPr>
    <w:rPr>
      <w:rFonts w:ascii="Times New Roman" w:eastAsia="Times New Roman" w:hAnsi="Times New Roman" w:cs="Times New Roman"/>
      <w:sz w:val="28"/>
      <w:szCs w:val="24"/>
      <w:lang w:eastAsia="ar-SA"/>
    </w:rPr>
  </w:style>
  <w:style w:type="paragraph" w:styleId="a7">
    <w:name w:val="Title"/>
    <w:basedOn w:val="a"/>
    <w:next w:val="a8"/>
    <w:link w:val="a9"/>
    <w:qFormat/>
    <w:rsid w:val="000F3D5B"/>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9">
    <w:name w:val="Название Знак"/>
    <w:basedOn w:val="a0"/>
    <w:link w:val="a7"/>
    <w:rsid w:val="000F3D5B"/>
    <w:rPr>
      <w:rFonts w:ascii="Times New Roman" w:eastAsia="Times New Roman" w:hAnsi="Times New Roman" w:cs="Times New Roman"/>
      <w:sz w:val="28"/>
      <w:szCs w:val="24"/>
      <w:lang w:eastAsia="ar-SA"/>
    </w:rPr>
  </w:style>
  <w:style w:type="paragraph" w:styleId="a8">
    <w:name w:val="Subtitle"/>
    <w:basedOn w:val="a"/>
    <w:next w:val="a"/>
    <w:link w:val="aa"/>
    <w:uiPriority w:val="11"/>
    <w:qFormat/>
    <w:rsid w:val="000F3D5B"/>
    <w:pPr>
      <w:numPr>
        <w:ilvl w:val="1"/>
      </w:numPr>
      <w:spacing w:after="160"/>
    </w:pPr>
    <w:rPr>
      <w:rFonts w:eastAsiaTheme="minorEastAsia"/>
      <w:color w:val="5A5A5A" w:themeColor="text1" w:themeTint="A5"/>
      <w:spacing w:val="15"/>
    </w:rPr>
  </w:style>
  <w:style w:type="character" w:customStyle="1" w:styleId="aa">
    <w:name w:val="Подзаголовок Знак"/>
    <w:basedOn w:val="a0"/>
    <w:link w:val="a8"/>
    <w:uiPriority w:val="11"/>
    <w:rsid w:val="000F3D5B"/>
    <w:rPr>
      <w:rFonts w:eastAsiaTheme="minorEastAsia"/>
      <w:color w:val="5A5A5A" w:themeColor="text1" w:themeTint="A5"/>
      <w:spacing w:val="15"/>
    </w:rPr>
  </w:style>
  <w:style w:type="table" w:customStyle="1" w:styleId="GridTableLight">
    <w:name w:val="Grid Table Light"/>
    <w:basedOn w:val="a1"/>
    <w:uiPriority w:val="40"/>
    <w:rsid w:val="00B7625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B7625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b">
    <w:name w:val="Hyperlink"/>
    <w:basedOn w:val="a0"/>
    <w:uiPriority w:val="99"/>
    <w:unhideWhenUsed/>
    <w:rsid w:val="00AC64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814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3" Type="http://schemas.openxmlformats.org/officeDocument/2006/relationships/styles" Target="styles.xml"/><Relationship Id="rId7" Type="http://schemas.openxmlformats.org/officeDocument/2006/relationships/hyperlink" Target="http://www.admpavlo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964FB-7AB6-4454-A50D-034679FF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7</Pages>
  <Words>2557</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user009</dc:creator>
  <cp:keywords/>
  <dc:description/>
  <cp:lastModifiedBy>Пользователь Windows</cp:lastModifiedBy>
  <cp:revision>15</cp:revision>
  <cp:lastPrinted>2021-10-27T11:00:00Z</cp:lastPrinted>
  <dcterms:created xsi:type="dcterms:W3CDTF">2021-09-27T13:06:00Z</dcterms:created>
  <dcterms:modified xsi:type="dcterms:W3CDTF">2021-10-27T11:05:00Z</dcterms:modified>
</cp:coreProperties>
</file>